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F98" w:rsidRDefault="002D44B2">
      <w:pPr>
        <w:spacing w:after="0"/>
        <w:ind w:left="2592" w:firstLine="288"/>
        <w:rPr>
          <w:rFonts w:ascii="Times New Roman" w:eastAsia="Calibri" w:hAnsi="Times New Roman"/>
          <w:b/>
          <w:sz w:val="40"/>
          <w:szCs w:val="28"/>
        </w:rPr>
      </w:pPr>
      <w:r>
        <w:rPr>
          <w:rFonts w:ascii="Times New Roman" w:eastAsia="Calibri" w:hAnsi="Times New Roman"/>
          <w:b/>
          <w:sz w:val="40"/>
          <w:szCs w:val="40"/>
        </w:rPr>
        <w:t>CURRICULUM VITAE</w:t>
      </w:r>
    </w:p>
    <w:p w:rsidR="00BC3BA3" w:rsidRPr="00BC3BA3" w:rsidRDefault="002D44B2" w:rsidP="00BC3BA3">
      <w:pPr>
        <w:pStyle w:val="ListParagraph"/>
        <w:numPr>
          <w:ilvl w:val="0"/>
          <w:numId w:val="1"/>
        </w:numPr>
        <w:spacing w:after="0"/>
        <w:rPr>
          <w:rFonts w:ascii="Times New Roman" w:eastAsia="Calibri" w:hAnsi="Times New Roman"/>
          <w:b/>
          <w:sz w:val="28"/>
          <w:szCs w:val="28"/>
        </w:rPr>
      </w:pPr>
      <w:r>
        <w:rPr>
          <w:rFonts w:ascii="Times New Roman" w:eastAsia="Calibri" w:hAnsi="Times New Roman"/>
          <w:b/>
          <w:sz w:val="28"/>
          <w:szCs w:val="28"/>
        </w:rPr>
        <w:t>BIO- DATA:</w:t>
      </w:r>
    </w:p>
    <w:p w:rsidR="00BC3BA3" w:rsidRPr="00BC3BA3" w:rsidRDefault="00BC3BA3" w:rsidP="00BC3BA3">
      <w:pPr>
        <w:pStyle w:val="ListParagraph"/>
        <w:spacing w:after="0" w:line="240" w:lineRule="auto"/>
        <w:ind w:left="644"/>
        <w:rPr>
          <w:rFonts w:ascii="Times New Roman" w:hAnsi="Times New Roman"/>
          <w:sz w:val="24"/>
          <w:szCs w:val="24"/>
        </w:rPr>
      </w:pPr>
      <w:r w:rsidRPr="00BC3BA3">
        <w:rPr>
          <w:rFonts w:ascii="Times New Roman" w:hAnsi="Times New Roman"/>
          <w:sz w:val="24"/>
          <w:szCs w:val="24"/>
        </w:rPr>
        <w:t xml:space="preserve">Name: </w:t>
      </w:r>
      <w:r w:rsidRPr="00BC3BA3">
        <w:rPr>
          <w:rFonts w:ascii="Times New Roman" w:hAnsi="Times New Roman"/>
          <w:sz w:val="24"/>
          <w:szCs w:val="24"/>
        </w:rPr>
        <w:tab/>
      </w:r>
      <w:r w:rsidRPr="00BC3BA3">
        <w:rPr>
          <w:rFonts w:ascii="Times New Roman" w:hAnsi="Times New Roman"/>
          <w:sz w:val="24"/>
          <w:szCs w:val="24"/>
        </w:rPr>
        <w:tab/>
      </w:r>
      <w:r w:rsidRPr="00BC3BA3">
        <w:rPr>
          <w:rFonts w:ascii="Times New Roman" w:hAnsi="Times New Roman"/>
          <w:sz w:val="24"/>
          <w:szCs w:val="24"/>
        </w:rPr>
        <w:tab/>
      </w:r>
      <w:r w:rsidRPr="00BC3BA3">
        <w:rPr>
          <w:rFonts w:ascii="Times New Roman" w:hAnsi="Times New Roman"/>
          <w:sz w:val="24"/>
          <w:szCs w:val="24"/>
        </w:rPr>
        <w:tab/>
      </w:r>
      <w:r w:rsidRPr="00BC3BA3">
        <w:rPr>
          <w:rFonts w:ascii="Times New Roman" w:hAnsi="Times New Roman"/>
          <w:sz w:val="24"/>
          <w:szCs w:val="24"/>
        </w:rPr>
        <w:tab/>
      </w:r>
      <w:r w:rsidRPr="00BC3BA3">
        <w:rPr>
          <w:rFonts w:ascii="Times New Roman" w:hAnsi="Times New Roman"/>
          <w:b/>
          <w:sz w:val="24"/>
          <w:szCs w:val="24"/>
        </w:rPr>
        <w:t>DR.ANI, CELESTINE OKAFOR</w:t>
      </w:r>
      <w:r w:rsidRPr="00BC3BA3">
        <w:rPr>
          <w:rFonts w:ascii="Times New Roman" w:hAnsi="Times New Roman"/>
          <w:sz w:val="24"/>
          <w:szCs w:val="24"/>
        </w:rPr>
        <w:tab/>
      </w:r>
      <w:r w:rsidRPr="00BC3BA3">
        <w:rPr>
          <w:rFonts w:ascii="Times New Roman" w:hAnsi="Times New Roman"/>
          <w:sz w:val="24"/>
          <w:szCs w:val="24"/>
        </w:rPr>
        <w:tab/>
      </w:r>
      <w:r w:rsidRPr="00BC3BA3">
        <w:rPr>
          <w:rFonts w:ascii="Times New Roman" w:hAnsi="Times New Roman"/>
          <w:sz w:val="24"/>
          <w:szCs w:val="24"/>
        </w:rPr>
        <w:tab/>
      </w:r>
    </w:p>
    <w:p w:rsidR="00BC3BA3" w:rsidRPr="00BC3BA3" w:rsidRDefault="00BC3BA3" w:rsidP="00BC3BA3">
      <w:pPr>
        <w:pStyle w:val="ListParagraph"/>
        <w:spacing w:after="0" w:line="240" w:lineRule="auto"/>
        <w:ind w:left="644"/>
        <w:rPr>
          <w:rFonts w:ascii="Times New Roman" w:hAnsi="Times New Roman"/>
          <w:sz w:val="24"/>
          <w:szCs w:val="24"/>
        </w:rPr>
      </w:pPr>
      <w:r w:rsidRPr="00BC3BA3">
        <w:rPr>
          <w:rFonts w:ascii="Times New Roman" w:hAnsi="Times New Roman"/>
          <w:sz w:val="24"/>
          <w:szCs w:val="24"/>
        </w:rPr>
        <w:t xml:space="preserve">Next of kin: </w:t>
      </w:r>
      <w:r w:rsidRPr="00BC3BA3">
        <w:rPr>
          <w:rFonts w:ascii="Times New Roman" w:hAnsi="Times New Roman"/>
          <w:sz w:val="24"/>
          <w:szCs w:val="24"/>
        </w:rPr>
        <w:tab/>
      </w:r>
      <w:r w:rsidRPr="00BC3BA3">
        <w:rPr>
          <w:rFonts w:ascii="Times New Roman" w:hAnsi="Times New Roman"/>
          <w:sz w:val="24"/>
          <w:szCs w:val="24"/>
        </w:rPr>
        <w:tab/>
      </w:r>
      <w:r w:rsidRPr="00BC3BA3">
        <w:rPr>
          <w:rFonts w:ascii="Times New Roman" w:hAnsi="Times New Roman"/>
          <w:sz w:val="24"/>
          <w:szCs w:val="24"/>
        </w:rPr>
        <w:tab/>
      </w:r>
      <w:r w:rsidRPr="00BC3BA3">
        <w:rPr>
          <w:rFonts w:ascii="Times New Roman" w:hAnsi="Times New Roman"/>
          <w:sz w:val="24"/>
          <w:szCs w:val="24"/>
        </w:rPr>
        <w:tab/>
        <w:t>Master Ani  Chimbudike Delight</w:t>
      </w:r>
    </w:p>
    <w:p w:rsidR="00BC3BA3" w:rsidRPr="00BC3BA3" w:rsidRDefault="00BC3BA3" w:rsidP="00BC3BA3">
      <w:pPr>
        <w:pStyle w:val="ListParagraph"/>
        <w:spacing w:after="0" w:line="240" w:lineRule="auto"/>
        <w:ind w:left="644"/>
        <w:rPr>
          <w:rFonts w:ascii="Times New Roman" w:hAnsi="Times New Roman"/>
          <w:sz w:val="24"/>
          <w:szCs w:val="24"/>
        </w:rPr>
      </w:pPr>
      <w:r w:rsidRPr="00BC3BA3">
        <w:rPr>
          <w:rFonts w:ascii="Times New Roman" w:hAnsi="Times New Roman"/>
          <w:sz w:val="24"/>
          <w:szCs w:val="24"/>
        </w:rPr>
        <w:t>Date of birth:</w:t>
      </w:r>
      <w:r w:rsidRPr="00BC3BA3">
        <w:rPr>
          <w:rFonts w:ascii="Times New Roman" w:hAnsi="Times New Roman"/>
          <w:sz w:val="24"/>
          <w:szCs w:val="24"/>
        </w:rPr>
        <w:tab/>
      </w:r>
      <w:r w:rsidRPr="00BC3BA3">
        <w:rPr>
          <w:rFonts w:ascii="Times New Roman" w:hAnsi="Times New Roman"/>
          <w:sz w:val="24"/>
          <w:szCs w:val="24"/>
        </w:rPr>
        <w:tab/>
      </w:r>
      <w:r w:rsidRPr="00BC3BA3">
        <w:rPr>
          <w:rFonts w:ascii="Times New Roman" w:hAnsi="Times New Roman"/>
          <w:sz w:val="24"/>
          <w:szCs w:val="24"/>
        </w:rPr>
        <w:tab/>
      </w:r>
      <w:r w:rsidRPr="00BC3BA3">
        <w:rPr>
          <w:rFonts w:ascii="Times New Roman" w:hAnsi="Times New Roman"/>
          <w:sz w:val="24"/>
          <w:szCs w:val="24"/>
        </w:rPr>
        <w:tab/>
        <w:t xml:space="preserve"> 13</w:t>
      </w:r>
      <w:r w:rsidRPr="00BC3BA3">
        <w:rPr>
          <w:rFonts w:ascii="Times New Roman" w:hAnsi="Times New Roman"/>
          <w:sz w:val="24"/>
          <w:szCs w:val="24"/>
          <w:vertAlign w:val="superscript"/>
        </w:rPr>
        <w:t>th</w:t>
      </w:r>
      <w:r w:rsidRPr="00BC3BA3">
        <w:rPr>
          <w:rFonts w:ascii="Times New Roman" w:hAnsi="Times New Roman"/>
          <w:sz w:val="24"/>
          <w:szCs w:val="24"/>
        </w:rPr>
        <w:t xml:space="preserve"> September, 1977, </w:t>
      </w:r>
    </w:p>
    <w:p w:rsidR="00BC3BA3" w:rsidRPr="00BC3BA3" w:rsidRDefault="00BC3BA3" w:rsidP="00BC3BA3">
      <w:pPr>
        <w:pStyle w:val="ListParagraph"/>
        <w:spacing w:after="0" w:line="240" w:lineRule="auto"/>
        <w:ind w:left="644"/>
        <w:rPr>
          <w:rFonts w:ascii="Times New Roman" w:hAnsi="Times New Roman"/>
          <w:sz w:val="24"/>
          <w:szCs w:val="24"/>
        </w:rPr>
      </w:pPr>
      <w:r w:rsidRPr="00BC3BA3">
        <w:rPr>
          <w:rFonts w:ascii="Times New Roman" w:hAnsi="Times New Roman"/>
          <w:sz w:val="24"/>
          <w:szCs w:val="24"/>
        </w:rPr>
        <w:t xml:space="preserve">Place of Birth: </w:t>
      </w:r>
      <w:r w:rsidRPr="00BC3BA3">
        <w:rPr>
          <w:rFonts w:ascii="Times New Roman" w:hAnsi="Times New Roman"/>
          <w:sz w:val="24"/>
          <w:szCs w:val="24"/>
        </w:rPr>
        <w:tab/>
      </w:r>
      <w:r w:rsidRPr="00BC3BA3">
        <w:rPr>
          <w:rFonts w:ascii="Times New Roman" w:hAnsi="Times New Roman"/>
          <w:sz w:val="24"/>
          <w:szCs w:val="24"/>
        </w:rPr>
        <w:tab/>
      </w:r>
      <w:r w:rsidRPr="00BC3BA3">
        <w:rPr>
          <w:rFonts w:ascii="Times New Roman" w:hAnsi="Times New Roman"/>
          <w:sz w:val="24"/>
          <w:szCs w:val="24"/>
        </w:rPr>
        <w:tab/>
      </w:r>
      <w:r>
        <w:rPr>
          <w:rFonts w:ascii="Times New Roman" w:hAnsi="Times New Roman"/>
          <w:sz w:val="24"/>
          <w:szCs w:val="24"/>
        </w:rPr>
        <w:tab/>
      </w:r>
      <w:r w:rsidRPr="00BC3BA3">
        <w:rPr>
          <w:rFonts w:ascii="Times New Roman" w:hAnsi="Times New Roman"/>
          <w:sz w:val="24"/>
          <w:szCs w:val="24"/>
        </w:rPr>
        <w:t>Obeagu Amukabi Nomeh Unateze</w:t>
      </w:r>
    </w:p>
    <w:p w:rsidR="00BC3BA3" w:rsidRPr="00BC3BA3" w:rsidRDefault="00BC3BA3" w:rsidP="00BC3BA3">
      <w:pPr>
        <w:pStyle w:val="ListParagraph"/>
        <w:spacing w:after="0" w:line="240" w:lineRule="auto"/>
        <w:ind w:left="644"/>
        <w:rPr>
          <w:rFonts w:ascii="Times New Roman" w:hAnsi="Times New Roman"/>
          <w:sz w:val="24"/>
          <w:szCs w:val="24"/>
        </w:rPr>
      </w:pPr>
      <w:r w:rsidRPr="00BC3BA3">
        <w:rPr>
          <w:rFonts w:ascii="Times New Roman" w:hAnsi="Times New Roman"/>
          <w:sz w:val="24"/>
          <w:szCs w:val="24"/>
        </w:rPr>
        <w:t>State of Origin:</w:t>
      </w:r>
      <w:r w:rsidRPr="00BC3BA3">
        <w:rPr>
          <w:rFonts w:ascii="Times New Roman" w:hAnsi="Times New Roman"/>
          <w:sz w:val="24"/>
          <w:szCs w:val="24"/>
        </w:rPr>
        <w:tab/>
      </w:r>
      <w:r w:rsidRPr="00BC3BA3">
        <w:rPr>
          <w:rFonts w:ascii="Times New Roman" w:hAnsi="Times New Roman"/>
          <w:sz w:val="24"/>
          <w:szCs w:val="24"/>
        </w:rPr>
        <w:tab/>
      </w:r>
      <w:r w:rsidRPr="00BC3BA3">
        <w:rPr>
          <w:rFonts w:ascii="Times New Roman" w:hAnsi="Times New Roman"/>
          <w:sz w:val="24"/>
          <w:szCs w:val="24"/>
        </w:rPr>
        <w:tab/>
      </w:r>
      <w:r>
        <w:rPr>
          <w:rFonts w:ascii="Times New Roman" w:hAnsi="Times New Roman"/>
          <w:sz w:val="24"/>
          <w:szCs w:val="24"/>
        </w:rPr>
        <w:tab/>
      </w:r>
      <w:r w:rsidRPr="00BC3BA3">
        <w:rPr>
          <w:rFonts w:ascii="Times New Roman" w:hAnsi="Times New Roman"/>
          <w:sz w:val="24"/>
          <w:szCs w:val="24"/>
        </w:rPr>
        <w:t>Enugu</w:t>
      </w:r>
    </w:p>
    <w:p w:rsidR="00BC3BA3" w:rsidRPr="00BC3BA3" w:rsidRDefault="00BC3BA3" w:rsidP="00BC3BA3">
      <w:pPr>
        <w:pStyle w:val="ListParagraph"/>
        <w:spacing w:after="0" w:line="240" w:lineRule="auto"/>
        <w:ind w:left="644"/>
        <w:rPr>
          <w:rFonts w:ascii="Times New Roman" w:hAnsi="Times New Roman"/>
          <w:sz w:val="24"/>
          <w:szCs w:val="24"/>
        </w:rPr>
      </w:pPr>
      <w:r w:rsidRPr="00BC3BA3">
        <w:rPr>
          <w:rFonts w:ascii="Times New Roman" w:hAnsi="Times New Roman"/>
          <w:sz w:val="24"/>
          <w:szCs w:val="24"/>
        </w:rPr>
        <w:t>Nationality:</w:t>
      </w:r>
      <w:r w:rsidRPr="00BC3BA3">
        <w:rPr>
          <w:rFonts w:ascii="Times New Roman" w:hAnsi="Times New Roman"/>
          <w:sz w:val="24"/>
          <w:szCs w:val="24"/>
        </w:rPr>
        <w:tab/>
      </w:r>
      <w:r w:rsidRPr="00BC3BA3">
        <w:rPr>
          <w:rFonts w:ascii="Times New Roman" w:hAnsi="Times New Roman"/>
          <w:sz w:val="24"/>
          <w:szCs w:val="24"/>
        </w:rPr>
        <w:tab/>
      </w:r>
      <w:r w:rsidRPr="00BC3BA3">
        <w:rPr>
          <w:rFonts w:ascii="Times New Roman" w:hAnsi="Times New Roman"/>
          <w:sz w:val="24"/>
          <w:szCs w:val="24"/>
        </w:rPr>
        <w:tab/>
      </w:r>
      <w:r w:rsidRPr="00BC3BA3">
        <w:rPr>
          <w:rFonts w:ascii="Times New Roman" w:hAnsi="Times New Roman"/>
          <w:sz w:val="24"/>
          <w:szCs w:val="24"/>
        </w:rPr>
        <w:tab/>
        <w:t xml:space="preserve"> Nigeria</w:t>
      </w:r>
    </w:p>
    <w:p w:rsidR="00BC3BA3" w:rsidRPr="00BC3BA3" w:rsidRDefault="00BC3BA3" w:rsidP="00BC3BA3">
      <w:pPr>
        <w:pStyle w:val="ListParagraph"/>
        <w:spacing w:after="0" w:line="240" w:lineRule="auto"/>
        <w:ind w:left="4319" w:hanging="3675"/>
        <w:rPr>
          <w:rFonts w:ascii="Times New Roman" w:hAnsi="Times New Roman"/>
          <w:sz w:val="24"/>
          <w:szCs w:val="24"/>
        </w:rPr>
      </w:pPr>
      <w:r w:rsidRPr="00BC3BA3">
        <w:rPr>
          <w:rFonts w:ascii="Times New Roman" w:hAnsi="Times New Roman"/>
          <w:sz w:val="24"/>
          <w:szCs w:val="24"/>
        </w:rPr>
        <w:t xml:space="preserve">Permanent Home Address: </w:t>
      </w:r>
      <w:r w:rsidRPr="00BC3BA3">
        <w:rPr>
          <w:rFonts w:ascii="Times New Roman" w:hAnsi="Times New Roman"/>
          <w:sz w:val="24"/>
          <w:szCs w:val="24"/>
        </w:rPr>
        <w:tab/>
      </w:r>
      <w:r w:rsidRPr="00BC3BA3">
        <w:rPr>
          <w:rFonts w:ascii="Times New Roman" w:hAnsi="Times New Roman"/>
          <w:sz w:val="24"/>
          <w:szCs w:val="24"/>
        </w:rPr>
        <w:tab/>
        <w:t>Obeagu Amukabi Nomeh Unateze</w:t>
      </w:r>
      <w:r>
        <w:rPr>
          <w:rFonts w:ascii="Times New Roman" w:hAnsi="Times New Roman"/>
          <w:sz w:val="24"/>
          <w:szCs w:val="24"/>
        </w:rPr>
        <w:t xml:space="preserve"> in Nkanu-</w:t>
      </w:r>
      <w:r w:rsidRPr="00BC3BA3">
        <w:rPr>
          <w:rFonts w:ascii="Times New Roman" w:hAnsi="Times New Roman"/>
          <w:sz w:val="24"/>
          <w:szCs w:val="24"/>
        </w:rPr>
        <w:t xml:space="preserve">East </w:t>
      </w:r>
    </w:p>
    <w:p w:rsidR="00BC3BA3" w:rsidRPr="00BC3BA3" w:rsidRDefault="00BC3BA3" w:rsidP="00BC3BA3">
      <w:pPr>
        <w:pStyle w:val="ListParagraph"/>
        <w:spacing w:after="0" w:line="240" w:lineRule="auto"/>
        <w:ind w:left="644"/>
        <w:rPr>
          <w:rFonts w:ascii="Times New Roman" w:hAnsi="Times New Roman"/>
          <w:sz w:val="24"/>
          <w:szCs w:val="24"/>
        </w:rPr>
      </w:pPr>
      <w:r w:rsidRPr="00BC3BA3">
        <w:rPr>
          <w:rFonts w:ascii="Times New Roman" w:hAnsi="Times New Roman"/>
          <w:sz w:val="24"/>
          <w:szCs w:val="24"/>
        </w:rPr>
        <w:t xml:space="preserve">Mobile Phone No: </w:t>
      </w:r>
      <w:r w:rsidRPr="00BC3BA3">
        <w:rPr>
          <w:rFonts w:ascii="Times New Roman" w:hAnsi="Times New Roman"/>
          <w:sz w:val="24"/>
          <w:szCs w:val="24"/>
        </w:rPr>
        <w:tab/>
      </w:r>
      <w:r w:rsidRPr="00BC3BA3">
        <w:rPr>
          <w:rFonts w:ascii="Times New Roman" w:hAnsi="Times New Roman"/>
          <w:sz w:val="24"/>
          <w:szCs w:val="24"/>
        </w:rPr>
        <w:tab/>
      </w:r>
      <w:r w:rsidRPr="00BC3BA3">
        <w:rPr>
          <w:rFonts w:ascii="Times New Roman" w:hAnsi="Times New Roman"/>
          <w:sz w:val="24"/>
          <w:szCs w:val="24"/>
        </w:rPr>
        <w:tab/>
      </w:r>
      <w:r>
        <w:rPr>
          <w:rFonts w:ascii="Times New Roman" w:hAnsi="Times New Roman"/>
          <w:sz w:val="24"/>
          <w:szCs w:val="24"/>
        </w:rPr>
        <w:t>+234</w:t>
      </w:r>
      <w:r w:rsidRPr="00BC3BA3">
        <w:rPr>
          <w:rFonts w:ascii="Times New Roman" w:hAnsi="Times New Roman"/>
          <w:sz w:val="24"/>
          <w:szCs w:val="24"/>
        </w:rPr>
        <w:t>8034607689,</w:t>
      </w:r>
      <w:r>
        <w:rPr>
          <w:rFonts w:ascii="Times New Roman" w:hAnsi="Times New Roman"/>
          <w:sz w:val="24"/>
          <w:szCs w:val="24"/>
        </w:rPr>
        <w:t xml:space="preserve"> +234</w:t>
      </w:r>
      <w:r w:rsidRPr="00BC3BA3">
        <w:rPr>
          <w:rFonts w:ascii="Times New Roman" w:hAnsi="Times New Roman"/>
          <w:sz w:val="24"/>
          <w:szCs w:val="24"/>
        </w:rPr>
        <w:t>8159416345</w:t>
      </w:r>
    </w:p>
    <w:p w:rsidR="00BC3BA3" w:rsidRDefault="00BC3BA3" w:rsidP="00BC3BA3">
      <w:pPr>
        <w:pStyle w:val="ListParagraph"/>
        <w:spacing w:after="0" w:line="240" w:lineRule="auto"/>
        <w:ind w:left="644"/>
        <w:rPr>
          <w:rFonts w:ascii="Times New Roman" w:hAnsi="Times New Roman"/>
          <w:sz w:val="24"/>
          <w:szCs w:val="24"/>
        </w:rPr>
      </w:pPr>
      <w:r w:rsidRPr="00BC3BA3">
        <w:rPr>
          <w:rFonts w:ascii="Times New Roman" w:hAnsi="Times New Roman"/>
          <w:sz w:val="24"/>
          <w:szCs w:val="24"/>
        </w:rPr>
        <w:t>Current Postal Address:</w:t>
      </w:r>
      <w:r w:rsidRPr="00BC3BA3">
        <w:rPr>
          <w:rFonts w:ascii="Times New Roman" w:hAnsi="Times New Roman"/>
          <w:sz w:val="24"/>
          <w:szCs w:val="24"/>
        </w:rPr>
        <w:tab/>
      </w:r>
      <w:r w:rsidRPr="00BC3BA3">
        <w:rPr>
          <w:rFonts w:ascii="Times New Roman" w:hAnsi="Times New Roman"/>
          <w:sz w:val="24"/>
          <w:szCs w:val="24"/>
        </w:rPr>
        <w:tab/>
        <w:t xml:space="preserve"> Department </w:t>
      </w:r>
      <w:r>
        <w:rPr>
          <w:rFonts w:ascii="Times New Roman" w:hAnsi="Times New Roman"/>
          <w:sz w:val="24"/>
          <w:szCs w:val="24"/>
        </w:rPr>
        <w:t xml:space="preserve">of Human Physiology, Faculty of </w:t>
      </w:r>
    </w:p>
    <w:p w:rsidR="00BC3BA3" w:rsidRPr="00BC3BA3" w:rsidRDefault="00BC3BA3" w:rsidP="00BC3BA3">
      <w:pPr>
        <w:pStyle w:val="ListParagraph"/>
        <w:spacing w:after="0" w:line="240" w:lineRule="auto"/>
        <w:ind w:left="644"/>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C3BA3">
        <w:rPr>
          <w:rFonts w:ascii="Times New Roman" w:hAnsi="Times New Roman"/>
          <w:sz w:val="24"/>
          <w:szCs w:val="24"/>
        </w:rPr>
        <w:t xml:space="preserve">Basic Medical Sciences, College of Medicine,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C3BA3">
        <w:rPr>
          <w:rFonts w:ascii="Times New Roman" w:hAnsi="Times New Roman"/>
          <w:sz w:val="24"/>
          <w:szCs w:val="24"/>
        </w:rPr>
        <w:t xml:space="preserve">State University of Medical &amp; Applied Sciences,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C3BA3">
        <w:rPr>
          <w:rFonts w:ascii="Times New Roman" w:hAnsi="Times New Roman"/>
          <w:sz w:val="24"/>
          <w:szCs w:val="24"/>
        </w:rPr>
        <w:t>Igbo-Eno Enugu State Nigeria</w:t>
      </w:r>
    </w:p>
    <w:p w:rsidR="00BC3BA3" w:rsidRPr="00BC3BA3" w:rsidRDefault="00BC3BA3" w:rsidP="00BC3BA3">
      <w:pPr>
        <w:pStyle w:val="ListParagraph"/>
        <w:spacing w:after="0" w:line="240" w:lineRule="auto"/>
        <w:ind w:left="644"/>
        <w:rPr>
          <w:rFonts w:ascii="Times New Roman" w:hAnsi="Times New Roman"/>
          <w:sz w:val="24"/>
          <w:szCs w:val="24"/>
        </w:rPr>
      </w:pPr>
      <w:r w:rsidRPr="00BC3BA3">
        <w:rPr>
          <w:rFonts w:ascii="Times New Roman" w:hAnsi="Times New Roman"/>
          <w:sz w:val="24"/>
          <w:szCs w:val="24"/>
        </w:rPr>
        <w:t xml:space="preserve">Email: </w:t>
      </w:r>
      <w:r w:rsidRPr="00BC3BA3">
        <w:rPr>
          <w:rFonts w:ascii="Times New Roman" w:hAnsi="Times New Roman"/>
          <w:sz w:val="24"/>
          <w:szCs w:val="24"/>
        </w:rPr>
        <w:tab/>
      </w:r>
      <w:r w:rsidRPr="00BC3BA3">
        <w:rPr>
          <w:rFonts w:ascii="Times New Roman" w:hAnsi="Times New Roman"/>
          <w:sz w:val="24"/>
          <w:szCs w:val="24"/>
        </w:rPr>
        <w:tab/>
      </w:r>
      <w:r w:rsidRPr="00BC3BA3">
        <w:rPr>
          <w:rFonts w:ascii="Times New Roman" w:hAnsi="Times New Roman"/>
          <w:sz w:val="24"/>
          <w:szCs w:val="24"/>
        </w:rPr>
        <w:tab/>
      </w:r>
      <w:r w:rsidRPr="00BC3BA3">
        <w:rPr>
          <w:rFonts w:ascii="Times New Roman" w:hAnsi="Times New Roman"/>
          <w:sz w:val="24"/>
          <w:szCs w:val="24"/>
        </w:rPr>
        <w:tab/>
      </w:r>
      <w:r w:rsidRPr="00BC3BA3">
        <w:rPr>
          <w:rFonts w:ascii="Times New Roman" w:hAnsi="Times New Roman"/>
          <w:sz w:val="24"/>
          <w:szCs w:val="24"/>
        </w:rPr>
        <w:tab/>
      </w:r>
      <w:hyperlink r:id="rId7" w:history="1">
        <w:r w:rsidRPr="00BC3BA3">
          <w:rPr>
            <w:rStyle w:val="Hyperlink"/>
            <w:rFonts w:ascii="Times New Roman" w:hAnsi="Times New Roman"/>
            <w:sz w:val="24"/>
            <w:szCs w:val="24"/>
          </w:rPr>
          <w:t>anicelestine2006@gmail.com</w:t>
        </w:r>
      </w:hyperlink>
      <w:r w:rsidRPr="00BC3BA3">
        <w:rPr>
          <w:rFonts w:ascii="Times New Roman" w:hAnsi="Times New Roman"/>
          <w:sz w:val="24"/>
          <w:szCs w:val="24"/>
        </w:rPr>
        <w:t>;</w:t>
      </w:r>
    </w:p>
    <w:p w:rsidR="00BC3BA3" w:rsidRPr="00BC3BA3" w:rsidRDefault="00BC3BA3" w:rsidP="00BC3BA3">
      <w:pPr>
        <w:pStyle w:val="ListParagraph"/>
        <w:spacing w:after="0" w:line="240" w:lineRule="auto"/>
        <w:ind w:left="644"/>
        <w:rPr>
          <w:rFonts w:ascii="Times New Roman" w:hAnsi="Times New Roman"/>
          <w:sz w:val="24"/>
          <w:szCs w:val="24"/>
        </w:rPr>
      </w:pPr>
      <w:r w:rsidRPr="00BC3BA3">
        <w:rPr>
          <w:rFonts w:ascii="Times New Roman" w:hAnsi="Times New Roman"/>
          <w:sz w:val="24"/>
          <w:szCs w:val="24"/>
        </w:rPr>
        <w:t xml:space="preserve">Marital Status: </w:t>
      </w:r>
      <w:r w:rsidRPr="00BC3BA3">
        <w:rPr>
          <w:rFonts w:ascii="Times New Roman" w:hAnsi="Times New Roman"/>
          <w:sz w:val="24"/>
          <w:szCs w:val="24"/>
        </w:rPr>
        <w:tab/>
      </w:r>
      <w:r w:rsidRPr="00BC3BA3">
        <w:rPr>
          <w:rFonts w:ascii="Times New Roman" w:hAnsi="Times New Roman"/>
          <w:sz w:val="24"/>
          <w:szCs w:val="24"/>
        </w:rPr>
        <w:tab/>
      </w:r>
      <w:r w:rsidRPr="00BC3BA3">
        <w:rPr>
          <w:rFonts w:ascii="Times New Roman" w:hAnsi="Times New Roman"/>
          <w:sz w:val="24"/>
          <w:szCs w:val="24"/>
        </w:rPr>
        <w:tab/>
      </w:r>
      <w:r>
        <w:rPr>
          <w:rFonts w:ascii="Times New Roman" w:hAnsi="Times New Roman"/>
          <w:sz w:val="24"/>
          <w:szCs w:val="24"/>
        </w:rPr>
        <w:tab/>
      </w:r>
      <w:r w:rsidRPr="00BC3BA3">
        <w:rPr>
          <w:rFonts w:ascii="Times New Roman" w:hAnsi="Times New Roman"/>
          <w:sz w:val="24"/>
          <w:szCs w:val="24"/>
        </w:rPr>
        <w:t>Married</w:t>
      </w:r>
    </w:p>
    <w:p w:rsidR="00BC3BA3" w:rsidRDefault="00BC3BA3" w:rsidP="00BC3BA3">
      <w:pPr>
        <w:pStyle w:val="ListParagraph"/>
        <w:spacing w:after="0" w:line="240" w:lineRule="auto"/>
        <w:ind w:left="4319" w:hanging="3675"/>
        <w:rPr>
          <w:rFonts w:ascii="Times New Roman" w:hAnsi="Times New Roman"/>
          <w:sz w:val="24"/>
          <w:szCs w:val="24"/>
        </w:rPr>
      </w:pPr>
      <w:r w:rsidRPr="00BC3BA3">
        <w:rPr>
          <w:rFonts w:ascii="Times New Roman" w:hAnsi="Times New Roman"/>
          <w:sz w:val="24"/>
          <w:szCs w:val="24"/>
        </w:rPr>
        <w:t xml:space="preserve">No of Children with ages: </w:t>
      </w:r>
      <w:r w:rsidRPr="00BC3BA3">
        <w:rPr>
          <w:rFonts w:ascii="Times New Roman" w:hAnsi="Times New Roman"/>
          <w:sz w:val="24"/>
          <w:szCs w:val="24"/>
        </w:rPr>
        <w:tab/>
      </w:r>
      <w:r w:rsidRPr="00BC3BA3">
        <w:rPr>
          <w:rFonts w:ascii="Times New Roman" w:hAnsi="Times New Roman"/>
          <w:sz w:val="24"/>
          <w:szCs w:val="24"/>
        </w:rPr>
        <w:tab/>
        <w:t>Evangel Ch</w:t>
      </w:r>
      <w:r>
        <w:rPr>
          <w:rFonts w:ascii="Times New Roman" w:hAnsi="Times New Roman"/>
          <w:sz w:val="24"/>
          <w:szCs w:val="24"/>
        </w:rPr>
        <w:t>igozirim (13),Clara Chinagorom</w:t>
      </w:r>
      <w:r w:rsidRPr="00BC3BA3">
        <w:rPr>
          <w:rFonts w:ascii="Times New Roman" w:hAnsi="Times New Roman"/>
          <w:sz w:val="24"/>
          <w:szCs w:val="24"/>
        </w:rPr>
        <w:t>(11), Christabel Nkemjika (9), Collete Komasirichi (3), Delight Chimbudike (1)</w:t>
      </w:r>
    </w:p>
    <w:p w:rsidR="00BC3BA3" w:rsidRPr="00BC3BA3" w:rsidRDefault="00BC3BA3" w:rsidP="00BC3BA3">
      <w:pPr>
        <w:pStyle w:val="ListParagraph"/>
        <w:spacing w:after="0" w:line="240" w:lineRule="auto"/>
        <w:ind w:left="4319" w:hanging="3675"/>
        <w:rPr>
          <w:rFonts w:ascii="Times New Roman" w:hAnsi="Times New Roman"/>
          <w:sz w:val="24"/>
          <w:szCs w:val="24"/>
        </w:rPr>
      </w:pPr>
    </w:p>
    <w:p w:rsidR="00831F98" w:rsidRDefault="002D44B2">
      <w:pPr>
        <w:pStyle w:val="ListParagraph"/>
        <w:numPr>
          <w:ilvl w:val="0"/>
          <w:numId w:val="1"/>
        </w:numPr>
        <w:spacing w:before="0" w:after="0" w:line="240" w:lineRule="auto"/>
        <w:rPr>
          <w:rFonts w:ascii="Times New Roman" w:eastAsia="Calibri" w:hAnsi="Times New Roman"/>
          <w:b/>
          <w:sz w:val="24"/>
          <w:szCs w:val="24"/>
        </w:rPr>
      </w:pPr>
      <w:r>
        <w:rPr>
          <w:rFonts w:ascii="Times New Roman" w:eastAsia="Calibri" w:hAnsi="Times New Roman"/>
          <w:b/>
          <w:sz w:val="24"/>
          <w:szCs w:val="24"/>
        </w:rPr>
        <w:t>EDUCATIONAL  AND PROFESSIONAL QUALIFICATIONS WITH DATES</w:t>
      </w:r>
    </w:p>
    <w:tbl>
      <w:tblPr>
        <w:tblStyle w:val="TableGrid"/>
        <w:tblW w:w="9072" w:type="dxa"/>
        <w:tblInd w:w="392" w:type="dxa"/>
        <w:tblLook w:val="04A0"/>
      </w:tblPr>
      <w:tblGrid>
        <w:gridCol w:w="561"/>
        <w:gridCol w:w="2982"/>
        <w:gridCol w:w="2691"/>
        <w:gridCol w:w="1461"/>
        <w:gridCol w:w="1377"/>
      </w:tblGrid>
      <w:tr w:rsidR="00831F98" w:rsidTr="00BC3BA3">
        <w:tc>
          <w:tcPr>
            <w:tcW w:w="561" w:type="dxa"/>
          </w:tcPr>
          <w:p w:rsidR="00831F98" w:rsidRDefault="002D44B2">
            <w:pPr>
              <w:spacing w:after="0"/>
              <w:rPr>
                <w:b/>
                <w:bCs/>
              </w:rPr>
            </w:pPr>
            <w:r>
              <w:rPr>
                <w:b/>
                <w:bCs/>
              </w:rPr>
              <w:t>S/N</w:t>
            </w:r>
          </w:p>
        </w:tc>
        <w:tc>
          <w:tcPr>
            <w:tcW w:w="2982" w:type="dxa"/>
          </w:tcPr>
          <w:p w:rsidR="00831F98" w:rsidRDefault="002D44B2">
            <w:pPr>
              <w:spacing w:after="0"/>
              <w:rPr>
                <w:b/>
                <w:bCs/>
              </w:rPr>
            </w:pPr>
            <w:r>
              <w:rPr>
                <w:b/>
                <w:bCs/>
              </w:rPr>
              <w:t>INSTITUTION</w:t>
            </w:r>
          </w:p>
        </w:tc>
        <w:tc>
          <w:tcPr>
            <w:tcW w:w="2691" w:type="dxa"/>
          </w:tcPr>
          <w:p w:rsidR="00831F98" w:rsidRDefault="002D44B2">
            <w:pPr>
              <w:spacing w:after="0"/>
              <w:rPr>
                <w:b/>
                <w:bCs/>
              </w:rPr>
            </w:pPr>
            <w:r>
              <w:rPr>
                <w:b/>
                <w:bCs/>
              </w:rPr>
              <w:t>SPECIALIZATION</w:t>
            </w:r>
          </w:p>
        </w:tc>
        <w:tc>
          <w:tcPr>
            <w:tcW w:w="1461" w:type="dxa"/>
          </w:tcPr>
          <w:p w:rsidR="00831F98" w:rsidRDefault="002D44B2">
            <w:pPr>
              <w:spacing w:after="0"/>
              <w:rPr>
                <w:b/>
                <w:bCs/>
              </w:rPr>
            </w:pPr>
            <w:r>
              <w:rPr>
                <w:b/>
                <w:bCs/>
              </w:rPr>
              <w:t>CERTIFICATES</w:t>
            </w:r>
          </w:p>
        </w:tc>
        <w:tc>
          <w:tcPr>
            <w:tcW w:w="1377" w:type="dxa"/>
          </w:tcPr>
          <w:p w:rsidR="00831F98" w:rsidRDefault="002D44B2">
            <w:pPr>
              <w:spacing w:after="0"/>
              <w:rPr>
                <w:b/>
                <w:bCs/>
              </w:rPr>
            </w:pPr>
            <w:r>
              <w:rPr>
                <w:b/>
                <w:bCs/>
              </w:rPr>
              <w:t>DATE</w:t>
            </w:r>
          </w:p>
        </w:tc>
      </w:tr>
      <w:tr w:rsidR="00831F98" w:rsidTr="00BC3BA3">
        <w:tc>
          <w:tcPr>
            <w:tcW w:w="561" w:type="dxa"/>
          </w:tcPr>
          <w:p w:rsidR="00831F98" w:rsidRDefault="002D44B2">
            <w:pPr>
              <w:spacing w:after="0"/>
            </w:pPr>
            <w:r>
              <w:t>1.</w:t>
            </w:r>
          </w:p>
        </w:tc>
        <w:tc>
          <w:tcPr>
            <w:tcW w:w="2982" w:type="dxa"/>
          </w:tcPr>
          <w:p w:rsidR="00831F98" w:rsidRDefault="002D44B2">
            <w:pPr>
              <w:spacing w:after="0"/>
            </w:pPr>
            <w:r>
              <w:t>UNIVERSITY OF NIG. ENUGU CAMPUS</w:t>
            </w:r>
          </w:p>
        </w:tc>
        <w:tc>
          <w:tcPr>
            <w:tcW w:w="2691" w:type="dxa"/>
          </w:tcPr>
          <w:p w:rsidR="00831F98" w:rsidRDefault="002D44B2">
            <w:pPr>
              <w:spacing w:after="0"/>
            </w:pPr>
            <w:r>
              <w:t>Cardiovascular Physiology</w:t>
            </w:r>
          </w:p>
        </w:tc>
        <w:tc>
          <w:tcPr>
            <w:tcW w:w="1461" w:type="dxa"/>
          </w:tcPr>
          <w:p w:rsidR="00831F98" w:rsidRDefault="002D44B2">
            <w:pPr>
              <w:spacing w:after="0"/>
            </w:pPr>
            <w:r>
              <w:t>Ph.D</w:t>
            </w:r>
          </w:p>
        </w:tc>
        <w:tc>
          <w:tcPr>
            <w:tcW w:w="1377" w:type="dxa"/>
          </w:tcPr>
          <w:p w:rsidR="00831F98" w:rsidRDefault="00BC3BA3">
            <w:pPr>
              <w:spacing w:after="0"/>
            </w:pPr>
            <w:r>
              <w:t>2018-</w:t>
            </w:r>
            <w:r w:rsidR="002D44B2">
              <w:t>2022</w:t>
            </w:r>
          </w:p>
        </w:tc>
      </w:tr>
      <w:tr w:rsidR="00831F98" w:rsidTr="00BC3BA3">
        <w:tc>
          <w:tcPr>
            <w:tcW w:w="561" w:type="dxa"/>
          </w:tcPr>
          <w:p w:rsidR="00831F98" w:rsidRDefault="002D44B2">
            <w:pPr>
              <w:spacing w:after="0"/>
            </w:pPr>
            <w:r>
              <w:t>2</w:t>
            </w:r>
          </w:p>
        </w:tc>
        <w:tc>
          <w:tcPr>
            <w:tcW w:w="2982" w:type="dxa"/>
          </w:tcPr>
          <w:p w:rsidR="00831F98" w:rsidRDefault="002D44B2">
            <w:pPr>
              <w:spacing w:after="0"/>
            </w:pPr>
            <w:r>
              <w:t>UNIVERSITY OF NIG. ENUGU CAMPUS</w:t>
            </w:r>
          </w:p>
        </w:tc>
        <w:tc>
          <w:tcPr>
            <w:tcW w:w="2691" w:type="dxa"/>
          </w:tcPr>
          <w:p w:rsidR="00831F98" w:rsidRDefault="002D44B2">
            <w:pPr>
              <w:spacing w:after="0"/>
            </w:pPr>
            <w:r>
              <w:t>Cardiovascular Physiology</w:t>
            </w:r>
          </w:p>
        </w:tc>
        <w:tc>
          <w:tcPr>
            <w:tcW w:w="1461" w:type="dxa"/>
          </w:tcPr>
          <w:p w:rsidR="00831F98" w:rsidRDefault="002D44B2">
            <w:pPr>
              <w:spacing w:after="0"/>
            </w:pPr>
            <w:r>
              <w:t>M.Sc  (</w:t>
            </w:r>
            <w:r>
              <w:rPr>
                <w:b/>
                <w:bCs/>
              </w:rPr>
              <w:t xml:space="preserve"> 4.35</w:t>
            </w:r>
            <w:r>
              <w:t>)</w:t>
            </w:r>
          </w:p>
        </w:tc>
        <w:tc>
          <w:tcPr>
            <w:tcW w:w="1377" w:type="dxa"/>
          </w:tcPr>
          <w:p w:rsidR="00831F98" w:rsidRDefault="002D44B2">
            <w:pPr>
              <w:spacing w:after="0"/>
            </w:pPr>
            <w:r>
              <w:t>201</w:t>
            </w:r>
            <w:r w:rsidR="00BC3BA3">
              <w:t>3-2016</w:t>
            </w:r>
          </w:p>
        </w:tc>
      </w:tr>
      <w:tr w:rsidR="00831F98" w:rsidTr="00BC3BA3">
        <w:tc>
          <w:tcPr>
            <w:tcW w:w="561" w:type="dxa"/>
          </w:tcPr>
          <w:p w:rsidR="00831F98" w:rsidRDefault="002D44B2">
            <w:pPr>
              <w:spacing w:after="0"/>
            </w:pPr>
            <w:r>
              <w:t>3</w:t>
            </w:r>
          </w:p>
        </w:tc>
        <w:tc>
          <w:tcPr>
            <w:tcW w:w="2982" w:type="dxa"/>
          </w:tcPr>
          <w:p w:rsidR="00831F98" w:rsidRDefault="002D44B2">
            <w:pPr>
              <w:spacing w:after="0"/>
            </w:pPr>
            <w:r>
              <w:t>ABIA STATE UNIV. UTURU</w:t>
            </w:r>
          </w:p>
        </w:tc>
        <w:tc>
          <w:tcPr>
            <w:tcW w:w="2691" w:type="dxa"/>
          </w:tcPr>
          <w:p w:rsidR="00831F98" w:rsidRDefault="002D44B2">
            <w:pPr>
              <w:spacing w:after="0"/>
            </w:pPr>
            <w:r>
              <w:t>Blood Physiology</w:t>
            </w:r>
          </w:p>
        </w:tc>
        <w:tc>
          <w:tcPr>
            <w:tcW w:w="1461" w:type="dxa"/>
          </w:tcPr>
          <w:p w:rsidR="00831F98" w:rsidRDefault="002D44B2">
            <w:pPr>
              <w:spacing w:after="0"/>
            </w:pPr>
            <w:r>
              <w:t xml:space="preserve">PGD  </w:t>
            </w:r>
            <w:r>
              <w:rPr>
                <w:b/>
                <w:bCs/>
              </w:rPr>
              <w:t>(3.95</w:t>
            </w:r>
            <w:r>
              <w:t>)</w:t>
            </w:r>
          </w:p>
        </w:tc>
        <w:tc>
          <w:tcPr>
            <w:tcW w:w="1377" w:type="dxa"/>
          </w:tcPr>
          <w:p w:rsidR="00831F98" w:rsidRDefault="00BC3BA3">
            <w:pPr>
              <w:spacing w:after="0"/>
            </w:pPr>
            <w:r>
              <w:t>2009-</w:t>
            </w:r>
            <w:r w:rsidR="002D44B2">
              <w:t>2011</w:t>
            </w:r>
          </w:p>
        </w:tc>
      </w:tr>
      <w:tr w:rsidR="00831F98" w:rsidTr="00BC3BA3">
        <w:tc>
          <w:tcPr>
            <w:tcW w:w="561" w:type="dxa"/>
          </w:tcPr>
          <w:p w:rsidR="00831F98" w:rsidRDefault="002D44B2">
            <w:pPr>
              <w:spacing w:after="0"/>
            </w:pPr>
            <w:r>
              <w:t>4</w:t>
            </w:r>
          </w:p>
        </w:tc>
        <w:tc>
          <w:tcPr>
            <w:tcW w:w="2982" w:type="dxa"/>
          </w:tcPr>
          <w:p w:rsidR="00831F98" w:rsidRDefault="002D44B2">
            <w:pPr>
              <w:spacing w:after="0"/>
            </w:pPr>
            <w:r>
              <w:t>UNN/ NIG. INST. OF SCI. LAB TECH</w:t>
            </w:r>
          </w:p>
        </w:tc>
        <w:tc>
          <w:tcPr>
            <w:tcW w:w="2691" w:type="dxa"/>
          </w:tcPr>
          <w:p w:rsidR="00831F98" w:rsidRDefault="002D44B2">
            <w:pPr>
              <w:spacing w:after="0"/>
            </w:pPr>
            <w:r>
              <w:t>Physiology/Pharmacology Technique (SLT)</w:t>
            </w:r>
          </w:p>
        </w:tc>
        <w:tc>
          <w:tcPr>
            <w:tcW w:w="1461" w:type="dxa"/>
          </w:tcPr>
          <w:p w:rsidR="00831F98" w:rsidRDefault="002D44B2">
            <w:pPr>
              <w:spacing w:after="0"/>
            </w:pPr>
            <w:r>
              <w:t>HND (NISLT) Upper credit</w:t>
            </w:r>
          </w:p>
        </w:tc>
        <w:tc>
          <w:tcPr>
            <w:tcW w:w="1377" w:type="dxa"/>
          </w:tcPr>
          <w:p w:rsidR="00831F98" w:rsidRDefault="00BC3BA3">
            <w:pPr>
              <w:spacing w:after="0"/>
            </w:pPr>
            <w:r>
              <w:t>2004-</w:t>
            </w:r>
            <w:r w:rsidR="002D44B2">
              <w:t>2006</w:t>
            </w:r>
          </w:p>
        </w:tc>
      </w:tr>
      <w:tr w:rsidR="00831F98" w:rsidTr="00BC3BA3">
        <w:tc>
          <w:tcPr>
            <w:tcW w:w="561" w:type="dxa"/>
          </w:tcPr>
          <w:p w:rsidR="00831F98" w:rsidRDefault="002D44B2">
            <w:pPr>
              <w:spacing w:after="0"/>
            </w:pPr>
            <w:r>
              <w:t>5</w:t>
            </w:r>
          </w:p>
        </w:tc>
        <w:tc>
          <w:tcPr>
            <w:tcW w:w="2982" w:type="dxa"/>
          </w:tcPr>
          <w:p w:rsidR="00831F98" w:rsidRDefault="002D44B2">
            <w:pPr>
              <w:spacing w:after="0"/>
            </w:pPr>
            <w:r>
              <w:t>UNN/ NIG. INST. OF SCI. LAB TECH</w:t>
            </w:r>
          </w:p>
        </w:tc>
        <w:tc>
          <w:tcPr>
            <w:tcW w:w="2691" w:type="dxa"/>
          </w:tcPr>
          <w:p w:rsidR="00831F98" w:rsidRDefault="002D44B2">
            <w:pPr>
              <w:spacing w:after="0"/>
            </w:pPr>
            <w:r>
              <w:t>GEN. LAB TECHNIQUES</w:t>
            </w:r>
          </w:p>
        </w:tc>
        <w:tc>
          <w:tcPr>
            <w:tcW w:w="1461" w:type="dxa"/>
          </w:tcPr>
          <w:p w:rsidR="00831F98" w:rsidRDefault="002D44B2">
            <w:pPr>
              <w:spacing w:after="0"/>
            </w:pPr>
            <w:r>
              <w:t>ND (NISLT)</w:t>
            </w:r>
          </w:p>
        </w:tc>
        <w:tc>
          <w:tcPr>
            <w:tcW w:w="1377" w:type="dxa"/>
          </w:tcPr>
          <w:p w:rsidR="00831F98" w:rsidRDefault="00BC3BA3">
            <w:pPr>
              <w:spacing w:after="0"/>
            </w:pPr>
            <w:r>
              <w:t>2001-</w:t>
            </w:r>
            <w:r w:rsidR="002D44B2">
              <w:t>2004</w:t>
            </w:r>
          </w:p>
        </w:tc>
      </w:tr>
      <w:tr w:rsidR="00831F98" w:rsidTr="00BC3BA3">
        <w:tc>
          <w:tcPr>
            <w:tcW w:w="561" w:type="dxa"/>
          </w:tcPr>
          <w:p w:rsidR="00831F98" w:rsidRDefault="002D44B2">
            <w:pPr>
              <w:spacing w:after="0"/>
            </w:pPr>
            <w:r>
              <w:t>6</w:t>
            </w:r>
          </w:p>
        </w:tc>
        <w:tc>
          <w:tcPr>
            <w:tcW w:w="2982" w:type="dxa"/>
          </w:tcPr>
          <w:p w:rsidR="00831F98" w:rsidRDefault="002D44B2">
            <w:pPr>
              <w:spacing w:after="0"/>
            </w:pPr>
            <w:r>
              <w:t>SPECIAL SCIENCE SCHOOL IHE – AWGU</w:t>
            </w:r>
          </w:p>
        </w:tc>
        <w:tc>
          <w:tcPr>
            <w:tcW w:w="2691" w:type="dxa"/>
          </w:tcPr>
          <w:p w:rsidR="00831F98" w:rsidRDefault="002D44B2">
            <w:pPr>
              <w:spacing w:after="0"/>
            </w:pPr>
            <w:r>
              <w:t>SCIENCES</w:t>
            </w:r>
          </w:p>
        </w:tc>
        <w:tc>
          <w:tcPr>
            <w:tcW w:w="1461" w:type="dxa"/>
          </w:tcPr>
          <w:p w:rsidR="00831F98" w:rsidRDefault="002D44B2">
            <w:pPr>
              <w:spacing w:after="0"/>
            </w:pPr>
            <w:r>
              <w:t>WASSC</w:t>
            </w:r>
          </w:p>
        </w:tc>
        <w:tc>
          <w:tcPr>
            <w:tcW w:w="1377" w:type="dxa"/>
          </w:tcPr>
          <w:p w:rsidR="00831F98" w:rsidRDefault="00BC3BA3">
            <w:pPr>
              <w:spacing w:after="0"/>
            </w:pPr>
            <w:r>
              <w:t>1994-</w:t>
            </w:r>
            <w:r w:rsidR="002D44B2">
              <w:t>1996</w:t>
            </w:r>
          </w:p>
        </w:tc>
      </w:tr>
      <w:tr w:rsidR="00BC3BA3" w:rsidTr="00BC3BA3">
        <w:tc>
          <w:tcPr>
            <w:tcW w:w="561" w:type="dxa"/>
          </w:tcPr>
          <w:p w:rsidR="00BC3BA3" w:rsidRDefault="00BC3BA3">
            <w:pPr>
              <w:spacing w:after="0"/>
            </w:pPr>
            <w:r>
              <w:t>7</w:t>
            </w:r>
          </w:p>
        </w:tc>
        <w:tc>
          <w:tcPr>
            <w:tcW w:w="2982" w:type="dxa"/>
          </w:tcPr>
          <w:p w:rsidR="00BC3BA3" w:rsidRDefault="00BC3BA3">
            <w:pPr>
              <w:spacing w:after="0"/>
            </w:pPr>
            <w:r>
              <w:t>COMMUNITY SEC SCH NOMEH</w:t>
            </w:r>
          </w:p>
        </w:tc>
        <w:tc>
          <w:tcPr>
            <w:tcW w:w="2691" w:type="dxa"/>
          </w:tcPr>
          <w:p w:rsidR="00BC3BA3" w:rsidRDefault="00BC3BA3">
            <w:pPr>
              <w:spacing w:after="0"/>
            </w:pPr>
          </w:p>
        </w:tc>
        <w:tc>
          <w:tcPr>
            <w:tcW w:w="1461" w:type="dxa"/>
          </w:tcPr>
          <w:p w:rsidR="00BC3BA3" w:rsidRDefault="00BC3BA3">
            <w:pPr>
              <w:spacing w:after="0"/>
            </w:pPr>
            <w:r>
              <w:t>JSCE</w:t>
            </w:r>
          </w:p>
        </w:tc>
        <w:tc>
          <w:tcPr>
            <w:tcW w:w="1377" w:type="dxa"/>
          </w:tcPr>
          <w:p w:rsidR="00BC3BA3" w:rsidRDefault="00BC3BA3">
            <w:pPr>
              <w:spacing w:after="0"/>
            </w:pPr>
            <w:r>
              <w:t>1991-1993</w:t>
            </w:r>
          </w:p>
        </w:tc>
      </w:tr>
      <w:tr w:rsidR="00BC3BA3" w:rsidTr="00BC3BA3">
        <w:tc>
          <w:tcPr>
            <w:tcW w:w="561" w:type="dxa"/>
          </w:tcPr>
          <w:p w:rsidR="00BC3BA3" w:rsidRDefault="00BC3BA3">
            <w:pPr>
              <w:spacing w:after="0"/>
            </w:pPr>
            <w:r>
              <w:t>8</w:t>
            </w:r>
          </w:p>
        </w:tc>
        <w:tc>
          <w:tcPr>
            <w:tcW w:w="2982" w:type="dxa"/>
          </w:tcPr>
          <w:p w:rsidR="00BC3BA3" w:rsidRDefault="00BC3BA3">
            <w:pPr>
              <w:spacing w:after="0"/>
            </w:pPr>
            <w:r>
              <w:t>COMMUNITY PRI SCH NOMEH</w:t>
            </w:r>
          </w:p>
        </w:tc>
        <w:tc>
          <w:tcPr>
            <w:tcW w:w="2691" w:type="dxa"/>
          </w:tcPr>
          <w:p w:rsidR="00BC3BA3" w:rsidRDefault="00BC3BA3">
            <w:pPr>
              <w:spacing w:after="0"/>
            </w:pPr>
          </w:p>
        </w:tc>
        <w:tc>
          <w:tcPr>
            <w:tcW w:w="1461" w:type="dxa"/>
          </w:tcPr>
          <w:p w:rsidR="00BC3BA3" w:rsidRDefault="00BC3BA3">
            <w:pPr>
              <w:spacing w:after="0"/>
            </w:pPr>
            <w:r>
              <w:t>FSLC</w:t>
            </w:r>
          </w:p>
        </w:tc>
        <w:tc>
          <w:tcPr>
            <w:tcW w:w="1377" w:type="dxa"/>
          </w:tcPr>
          <w:p w:rsidR="00BC3BA3" w:rsidRDefault="00BC3BA3">
            <w:pPr>
              <w:spacing w:after="0"/>
            </w:pPr>
            <w:r>
              <w:t>1984-1990</w:t>
            </w:r>
          </w:p>
        </w:tc>
      </w:tr>
    </w:tbl>
    <w:p w:rsidR="00831F98" w:rsidRDefault="002D44B2">
      <w:pPr>
        <w:pStyle w:val="ListParagraph"/>
        <w:numPr>
          <w:ilvl w:val="0"/>
          <w:numId w:val="1"/>
        </w:numPr>
        <w:rPr>
          <w:b/>
        </w:rPr>
      </w:pPr>
      <w:r>
        <w:rPr>
          <w:b/>
        </w:rPr>
        <w:t>ACADEMIC HONOURS:</w:t>
      </w:r>
    </w:p>
    <w:p w:rsidR="00831F98" w:rsidRDefault="002D44B2">
      <w:pPr>
        <w:pStyle w:val="ListParagraph"/>
        <w:numPr>
          <w:ilvl w:val="0"/>
          <w:numId w:val="2"/>
        </w:numPr>
        <w:rPr>
          <w:sz w:val="24"/>
          <w:szCs w:val="24"/>
        </w:rPr>
      </w:pPr>
      <w:r>
        <w:rPr>
          <w:rFonts w:ascii="Times New Roman" w:eastAsia="Calibri" w:hAnsi="Times New Roman"/>
          <w:sz w:val="24"/>
          <w:szCs w:val="24"/>
        </w:rPr>
        <w:t xml:space="preserve">2017 Academic and Meritorious Service Award by National Association of Academic Technologist (NAAT), Benue State University, Makurdi </w:t>
      </w:r>
    </w:p>
    <w:p w:rsidR="00831F98" w:rsidRDefault="002D44B2">
      <w:pPr>
        <w:pStyle w:val="ListParagraph"/>
        <w:numPr>
          <w:ilvl w:val="0"/>
          <w:numId w:val="2"/>
        </w:numPr>
      </w:pPr>
      <w:r>
        <w:t>2005/ 2006 Best graduating Student in Physiology/Pharmacology Techniques option in the Department of Science Laboratory Technology, University of Nigeria, Nsukka</w:t>
      </w:r>
    </w:p>
    <w:p w:rsidR="00831F98" w:rsidRDefault="002D44B2">
      <w:pPr>
        <w:pStyle w:val="ListParagraph"/>
        <w:numPr>
          <w:ilvl w:val="0"/>
          <w:numId w:val="2"/>
        </w:numPr>
        <w:spacing w:after="0"/>
        <w:jc w:val="both"/>
        <w:rPr>
          <w:rFonts w:ascii="Times New Roman" w:eastAsia="Calibri" w:hAnsi="Times New Roman"/>
          <w:sz w:val="24"/>
          <w:szCs w:val="24"/>
        </w:rPr>
      </w:pPr>
      <w:r>
        <w:rPr>
          <w:rFonts w:ascii="Times New Roman" w:eastAsia="Calibri" w:hAnsi="Times New Roman"/>
          <w:sz w:val="24"/>
          <w:szCs w:val="24"/>
          <w:vertAlign w:val="superscript"/>
        </w:rPr>
        <w:t>nd</w:t>
      </w:r>
      <w:r>
        <w:rPr>
          <w:rFonts w:ascii="Times New Roman" w:eastAsia="Calibri" w:hAnsi="Times New Roman"/>
          <w:sz w:val="24"/>
          <w:szCs w:val="24"/>
        </w:rPr>
        <w:t xml:space="preserve"> Best student student in JSCE 1993 Examination in Comm Sec School Nomeh</w:t>
      </w:r>
    </w:p>
    <w:p w:rsidR="00831F98" w:rsidRDefault="002D44B2">
      <w:pPr>
        <w:pStyle w:val="ListParagraph"/>
        <w:numPr>
          <w:ilvl w:val="0"/>
          <w:numId w:val="2"/>
        </w:numPr>
        <w:spacing w:after="0"/>
        <w:jc w:val="both"/>
        <w:rPr>
          <w:rFonts w:ascii="Times New Roman" w:eastAsia="Calibri" w:hAnsi="Times New Roman"/>
          <w:sz w:val="24"/>
          <w:szCs w:val="24"/>
        </w:rPr>
      </w:pPr>
      <w:r>
        <w:rPr>
          <w:rFonts w:ascii="Times New Roman" w:eastAsia="Calibri" w:hAnsi="Times New Roman"/>
          <w:sz w:val="24"/>
          <w:szCs w:val="24"/>
        </w:rPr>
        <w:lastRenderedPageBreak/>
        <w:t>Best Pupil in 1990 Common Entrance and Fslce  among for primary school in Nomeh.</w:t>
      </w:r>
      <w:r>
        <w:t xml:space="preserve"> </w:t>
      </w:r>
    </w:p>
    <w:p w:rsidR="00831F98" w:rsidRDefault="00831F98">
      <w:pPr>
        <w:pStyle w:val="ListParagraph"/>
        <w:ind w:left="792"/>
      </w:pPr>
    </w:p>
    <w:p w:rsidR="00831F98" w:rsidRDefault="005D5923">
      <w:pPr>
        <w:pStyle w:val="ListParagraph"/>
        <w:numPr>
          <w:ilvl w:val="0"/>
          <w:numId w:val="1"/>
        </w:numPr>
        <w:rPr>
          <w:b/>
        </w:rPr>
      </w:pPr>
      <w:r>
        <w:rPr>
          <w:b/>
        </w:rPr>
        <w:t>PRESENT/PREVIOUS EMPLOYMENT HISTORY</w:t>
      </w:r>
    </w:p>
    <w:tbl>
      <w:tblPr>
        <w:tblStyle w:val="TableGrid"/>
        <w:tblW w:w="0" w:type="auto"/>
        <w:tblInd w:w="792" w:type="dxa"/>
        <w:tblLook w:val="04A0"/>
      </w:tblPr>
      <w:tblGrid>
        <w:gridCol w:w="2845"/>
        <w:gridCol w:w="3984"/>
        <w:gridCol w:w="1621"/>
      </w:tblGrid>
      <w:tr w:rsidR="00831F98" w:rsidTr="005D5923">
        <w:tc>
          <w:tcPr>
            <w:tcW w:w="2845" w:type="dxa"/>
          </w:tcPr>
          <w:p w:rsidR="00831F98" w:rsidRDefault="002D44B2">
            <w:pPr>
              <w:pStyle w:val="ListParagraph"/>
              <w:spacing w:after="0"/>
              <w:ind w:left="0"/>
              <w:rPr>
                <w:b/>
                <w:bCs/>
              </w:rPr>
            </w:pPr>
            <w:r>
              <w:rPr>
                <w:b/>
                <w:bCs/>
              </w:rPr>
              <w:t>POSITION</w:t>
            </w:r>
          </w:p>
        </w:tc>
        <w:tc>
          <w:tcPr>
            <w:tcW w:w="3984" w:type="dxa"/>
          </w:tcPr>
          <w:p w:rsidR="00831F98" w:rsidRDefault="002D44B2">
            <w:pPr>
              <w:pStyle w:val="ListParagraph"/>
              <w:spacing w:after="0"/>
              <w:ind w:left="0"/>
              <w:rPr>
                <w:b/>
                <w:bCs/>
              </w:rPr>
            </w:pPr>
            <w:r>
              <w:rPr>
                <w:b/>
                <w:bCs/>
              </w:rPr>
              <w:t>INSTITUTION</w:t>
            </w:r>
          </w:p>
        </w:tc>
        <w:tc>
          <w:tcPr>
            <w:tcW w:w="1621" w:type="dxa"/>
          </w:tcPr>
          <w:p w:rsidR="00831F98" w:rsidRDefault="002D44B2">
            <w:pPr>
              <w:pStyle w:val="ListParagraph"/>
              <w:spacing w:after="0"/>
              <w:ind w:left="0"/>
              <w:rPr>
                <w:b/>
                <w:bCs/>
              </w:rPr>
            </w:pPr>
            <w:r>
              <w:rPr>
                <w:b/>
                <w:bCs/>
              </w:rPr>
              <w:t>DATE</w:t>
            </w:r>
          </w:p>
        </w:tc>
      </w:tr>
      <w:tr w:rsidR="005D5923" w:rsidTr="005D5923">
        <w:tc>
          <w:tcPr>
            <w:tcW w:w="2845" w:type="dxa"/>
          </w:tcPr>
          <w:p w:rsidR="005D5923" w:rsidRDefault="005D5923">
            <w:pPr>
              <w:pStyle w:val="ListParagraph"/>
              <w:spacing w:after="0"/>
              <w:ind w:left="0"/>
              <w:rPr>
                <w:b/>
                <w:bCs/>
              </w:rPr>
            </w:pPr>
            <w:r>
              <w:rPr>
                <w:b/>
                <w:bCs/>
              </w:rPr>
              <w:t>Lecturer 1 (CONUASS 4 Step 1)</w:t>
            </w:r>
          </w:p>
        </w:tc>
        <w:tc>
          <w:tcPr>
            <w:tcW w:w="3984" w:type="dxa"/>
          </w:tcPr>
          <w:p w:rsidR="005D5923" w:rsidRDefault="005D5923">
            <w:pPr>
              <w:pStyle w:val="ListParagraph"/>
              <w:spacing w:after="0"/>
              <w:ind w:left="0"/>
              <w:rPr>
                <w:b/>
                <w:bCs/>
              </w:rPr>
            </w:pPr>
            <w:r>
              <w:rPr>
                <w:b/>
                <w:bCs/>
              </w:rPr>
              <w:t xml:space="preserve">Department of Physiology, State University of Medical &amp; Applied Science </w:t>
            </w:r>
            <w:r w:rsidR="00BC3BA3">
              <w:rPr>
                <w:b/>
                <w:bCs/>
              </w:rPr>
              <w:t xml:space="preserve"> </w:t>
            </w:r>
            <w:r>
              <w:rPr>
                <w:b/>
                <w:bCs/>
              </w:rPr>
              <w:t>( SUMAS), Igbo-eno, Enugu State</w:t>
            </w:r>
          </w:p>
        </w:tc>
        <w:tc>
          <w:tcPr>
            <w:tcW w:w="1621" w:type="dxa"/>
          </w:tcPr>
          <w:p w:rsidR="005D5923" w:rsidRDefault="005D5923">
            <w:pPr>
              <w:pStyle w:val="ListParagraph"/>
              <w:spacing w:after="0"/>
              <w:ind w:left="0"/>
              <w:rPr>
                <w:b/>
                <w:bCs/>
              </w:rPr>
            </w:pPr>
            <w:r>
              <w:rPr>
                <w:b/>
                <w:bCs/>
              </w:rPr>
              <w:t>Dec 2023- Date</w:t>
            </w:r>
          </w:p>
        </w:tc>
      </w:tr>
      <w:tr w:rsidR="00831F98" w:rsidTr="005D5923">
        <w:tc>
          <w:tcPr>
            <w:tcW w:w="2845" w:type="dxa"/>
          </w:tcPr>
          <w:p w:rsidR="00831F98" w:rsidRDefault="002D44B2">
            <w:pPr>
              <w:pStyle w:val="ListParagraph"/>
              <w:spacing w:after="0"/>
              <w:ind w:left="0"/>
            </w:pPr>
            <w:r>
              <w:t>Lecturer II</w:t>
            </w:r>
          </w:p>
        </w:tc>
        <w:tc>
          <w:tcPr>
            <w:tcW w:w="3984" w:type="dxa"/>
          </w:tcPr>
          <w:p w:rsidR="00831F98" w:rsidRDefault="002D44B2">
            <w:pPr>
              <w:pStyle w:val="ListParagraph"/>
              <w:spacing w:after="0"/>
              <w:ind w:left="0"/>
            </w:pPr>
            <w:r>
              <w:t>Department of Physiology, ESUCOM</w:t>
            </w:r>
          </w:p>
        </w:tc>
        <w:tc>
          <w:tcPr>
            <w:tcW w:w="1621" w:type="dxa"/>
          </w:tcPr>
          <w:p w:rsidR="00831F98" w:rsidRDefault="002D44B2" w:rsidP="005D5923">
            <w:pPr>
              <w:pStyle w:val="ListParagraph"/>
              <w:spacing w:after="0"/>
              <w:ind w:left="0"/>
            </w:pPr>
            <w:r>
              <w:t xml:space="preserve">Oct </w:t>
            </w:r>
            <w:r w:rsidR="005D5923">
              <w:t xml:space="preserve"> </w:t>
            </w:r>
            <w:r>
              <w:t>2023- D</w:t>
            </w:r>
            <w:r w:rsidR="005D5923">
              <w:t>ec, 2023</w:t>
            </w:r>
          </w:p>
        </w:tc>
      </w:tr>
      <w:tr w:rsidR="00831F98" w:rsidTr="005D5923">
        <w:tc>
          <w:tcPr>
            <w:tcW w:w="2845" w:type="dxa"/>
          </w:tcPr>
          <w:p w:rsidR="00831F98" w:rsidRDefault="002D44B2">
            <w:pPr>
              <w:pStyle w:val="ListParagraph"/>
              <w:spacing w:after="0"/>
              <w:ind w:left="0"/>
            </w:pPr>
            <w:r>
              <w:t>ASSISTANT LECTURER (Conversion)</w:t>
            </w:r>
          </w:p>
        </w:tc>
        <w:tc>
          <w:tcPr>
            <w:tcW w:w="3984" w:type="dxa"/>
          </w:tcPr>
          <w:p w:rsidR="00831F98" w:rsidRDefault="002D44B2">
            <w:pPr>
              <w:pStyle w:val="ListParagraph"/>
              <w:spacing w:after="0"/>
              <w:ind w:left="0"/>
            </w:pPr>
            <w:r>
              <w:t>Dept of Physiology, ESUCOM</w:t>
            </w:r>
          </w:p>
        </w:tc>
        <w:tc>
          <w:tcPr>
            <w:tcW w:w="1621" w:type="dxa"/>
          </w:tcPr>
          <w:p w:rsidR="00831F98" w:rsidRDefault="002D44B2">
            <w:pPr>
              <w:pStyle w:val="ListParagraph"/>
              <w:spacing w:after="0"/>
              <w:ind w:left="0"/>
            </w:pPr>
            <w:r>
              <w:t>2020-2023</w:t>
            </w:r>
          </w:p>
        </w:tc>
      </w:tr>
      <w:tr w:rsidR="00831F98" w:rsidTr="005D5923">
        <w:tc>
          <w:tcPr>
            <w:tcW w:w="2845" w:type="dxa"/>
          </w:tcPr>
          <w:p w:rsidR="00831F98" w:rsidRDefault="002D44B2">
            <w:pPr>
              <w:pStyle w:val="ListParagraph"/>
              <w:spacing w:after="0"/>
              <w:ind w:left="0"/>
            </w:pPr>
            <w:r>
              <w:t xml:space="preserve">Assistant Chief Technologist </w:t>
            </w:r>
          </w:p>
        </w:tc>
        <w:tc>
          <w:tcPr>
            <w:tcW w:w="3984" w:type="dxa"/>
          </w:tcPr>
          <w:p w:rsidR="00831F98" w:rsidRDefault="002D44B2">
            <w:pPr>
              <w:pStyle w:val="ListParagraph"/>
              <w:spacing w:after="0"/>
              <w:ind w:left="0"/>
            </w:pPr>
            <w:r>
              <w:t>Dept of Physiology, ESUCOM</w:t>
            </w:r>
          </w:p>
        </w:tc>
        <w:tc>
          <w:tcPr>
            <w:tcW w:w="1621" w:type="dxa"/>
          </w:tcPr>
          <w:p w:rsidR="00831F98" w:rsidRDefault="002D44B2">
            <w:pPr>
              <w:pStyle w:val="ListParagraph"/>
              <w:spacing w:after="0"/>
              <w:ind w:left="0"/>
            </w:pPr>
            <w:r>
              <w:t>2020</w:t>
            </w:r>
          </w:p>
        </w:tc>
      </w:tr>
      <w:tr w:rsidR="00831F98" w:rsidTr="005D5923">
        <w:tc>
          <w:tcPr>
            <w:tcW w:w="2845" w:type="dxa"/>
          </w:tcPr>
          <w:p w:rsidR="00831F98" w:rsidRDefault="002D44B2">
            <w:pPr>
              <w:pStyle w:val="ListParagraph"/>
              <w:spacing w:after="0"/>
              <w:ind w:left="0"/>
            </w:pPr>
            <w:r>
              <w:t>Principal Lab Technologist</w:t>
            </w:r>
          </w:p>
        </w:tc>
        <w:tc>
          <w:tcPr>
            <w:tcW w:w="3984" w:type="dxa"/>
          </w:tcPr>
          <w:p w:rsidR="00831F98" w:rsidRDefault="002D44B2">
            <w:pPr>
              <w:pStyle w:val="ListParagraph"/>
              <w:spacing w:after="0"/>
              <w:ind w:left="0"/>
            </w:pPr>
            <w:r>
              <w:t>Dept of Physiology. ESUCOM</w:t>
            </w:r>
          </w:p>
        </w:tc>
        <w:tc>
          <w:tcPr>
            <w:tcW w:w="1621" w:type="dxa"/>
          </w:tcPr>
          <w:p w:rsidR="00831F98" w:rsidRDefault="002D44B2">
            <w:pPr>
              <w:pStyle w:val="ListParagraph"/>
              <w:spacing w:after="0"/>
              <w:ind w:left="0"/>
            </w:pPr>
            <w:r>
              <w:t>2017-2020</w:t>
            </w:r>
          </w:p>
        </w:tc>
      </w:tr>
      <w:tr w:rsidR="005D5923" w:rsidTr="005D5923">
        <w:tc>
          <w:tcPr>
            <w:tcW w:w="2845" w:type="dxa"/>
          </w:tcPr>
          <w:p w:rsidR="005D5923" w:rsidRDefault="005D5923" w:rsidP="005D5923">
            <w:pPr>
              <w:pStyle w:val="ListParagraph"/>
              <w:spacing w:after="0"/>
              <w:ind w:left="0"/>
              <w:rPr>
                <w:b/>
                <w:bCs/>
              </w:rPr>
            </w:pPr>
          </w:p>
        </w:tc>
        <w:tc>
          <w:tcPr>
            <w:tcW w:w="3984" w:type="dxa"/>
          </w:tcPr>
          <w:p w:rsidR="005D5923" w:rsidRDefault="005D5923" w:rsidP="005D5923">
            <w:pPr>
              <w:pStyle w:val="ListParagraph"/>
              <w:spacing w:after="0"/>
              <w:ind w:left="0"/>
              <w:rPr>
                <w:b/>
                <w:bCs/>
              </w:rPr>
            </w:pPr>
            <w:r>
              <w:rPr>
                <w:b/>
                <w:bCs/>
              </w:rPr>
              <w:t>I</w:t>
            </w:r>
          </w:p>
        </w:tc>
        <w:tc>
          <w:tcPr>
            <w:tcW w:w="1621" w:type="dxa"/>
          </w:tcPr>
          <w:p w:rsidR="005D5923" w:rsidRDefault="005D5923" w:rsidP="005D5923">
            <w:pPr>
              <w:pStyle w:val="ListParagraph"/>
              <w:spacing w:after="0"/>
              <w:ind w:left="0"/>
              <w:rPr>
                <w:b/>
                <w:bCs/>
              </w:rPr>
            </w:pPr>
            <w:r>
              <w:rPr>
                <w:b/>
                <w:bCs/>
              </w:rPr>
              <w:t>D</w:t>
            </w:r>
          </w:p>
        </w:tc>
      </w:tr>
      <w:tr w:rsidR="005D5923" w:rsidTr="005D5923">
        <w:tc>
          <w:tcPr>
            <w:tcW w:w="2845" w:type="dxa"/>
          </w:tcPr>
          <w:p w:rsidR="005D5923" w:rsidRDefault="005D5923" w:rsidP="00292EF3">
            <w:pPr>
              <w:pStyle w:val="ListParagraph"/>
              <w:spacing w:after="0"/>
              <w:ind w:left="0"/>
            </w:pPr>
            <w:r>
              <w:t>SENIOR LAB TECHNOLOGIST</w:t>
            </w:r>
          </w:p>
        </w:tc>
        <w:tc>
          <w:tcPr>
            <w:tcW w:w="3984" w:type="dxa"/>
          </w:tcPr>
          <w:p w:rsidR="005D5923" w:rsidRDefault="005D5923" w:rsidP="00292EF3">
            <w:pPr>
              <w:pStyle w:val="ListParagraph"/>
              <w:spacing w:after="0"/>
              <w:ind w:left="0"/>
            </w:pPr>
            <w:r>
              <w:t xml:space="preserve">College of Health Science, Benue State University Makurdi, </w:t>
            </w:r>
          </w:p>
        </w:tc>
        <w:tc>
          <w:tcPr>
            <w:tcW w:w="1621" w:type="dxa"/>
          </w:tcPr>
          <w:p w:rsidR="005D5923" w:rsidRDefault="005D5923" w:rsidP="00292EF3">
            <w:pPr>
              <w:pStyle w:val="ListParagraph"/>
              <w:spacing w:after="0"/>
              <w:ind w:left="0"/>
            </w:pPr>
            <w:r>
              <w:t>2015-2017</w:t>
            </w:r>
          </w:p>
        </w:tc>
      </w:tr>
      <w:tr w:rsidR="005D5923" w:rsidTr="005D5923">
        <w:tc>
          <w:tcPr>
            <w:tcW w:w="2845" w:type="dxa"/>
          </w:tcPr>
          <w:p w:rsidR="005D5923" w:rsidRDefault="005D5923" w:rsidP="00292EF3">
            <w:pPr>
              <w:pStyle w:val="ListParagraph"/>
              <w:spacing w:after="0"/>
              <w:ind w:left="0"/>
            </w:pPr>
            <w:r>
              <w:t>Technologist 1</w:t>
            </w:r>
          </w:p>
        </w:tc>
        <w:tc>
          <w:tcPr>
            <w:tcW w:w="3984" w:type="dxa"/>
          </w:tcPr>
          <w:p w:rsidR="005D5923" w:rsidRDefault="005D5923" w:rsidP="00292EF3">
            <w:pPr>
              <w:pStyle w:val="ListParagraph"/>
              <w:spacing w:after="0"/>
              <w:ind w:left="0"/>
            </w:pPr>
            <w:r>
              <w:t>College of Health Science, Benue State University Makurdi</w:t>
            </w:r>
          </w:p>
        </w:tc>
        <w:tc>
          <w:tcPr>
            <w:tcW w:w="1621" w:type="dxa"/>
          </w:tcPr>
          <w:p w:rsidR="005D5923" w:rsidRDefault="005D5923" w:rsidP="00292EF3">
            <w:pPr>
              <w:pStyle w:val="ListParagraph"/>
              <w:spacing w:after="0"/>
              <w:ind w:left="0"/>
            </w:pPr>
            <w:r>
              <w:t>2012-2015</w:t>
            </w:r>
          </w:p>
        </w:tc>
      </w:tr>
      <w:tr w:rsidR="005D5923" w:rsidTr="005D5923">
        <w:tc>
          <w:tcPr>
            <w:tcW w:w="2845" w:type="dxa"/>
          </w:tcPr>
          <w:p w:rsidR="005D5923" w:rsidRDefault="005D5923" w:rsidP="00292EF3">
            <w:pPr>
              <w:pStyle w:val="ListParagraph"/>
              <w:spacing w:after="0"/>
              <w:ind w:left="0"/>
            </w:pPr>
            <w:r>
              <w:t>Technologist  II</w:t>
            </w:r>
          </w:p>
        </w:tc>
        <w:tc>
          <w:tcPr>
            <w:tcW w:w="3984" w:type="dxa"/>
          </w:tcPr>
          <w:p w:rsidR="005D5923" w:rsidRDefault="005D5923" w:rsidP="00292EF3">
            <w:pPr>
              <w:pStyle w:val="ListParagraph"/>
              <w:spacing w:after="0"/>
              <w:ind w:left="0"/>
            </w:pPr>
            <w:r>
              <w:t>Madonna University Elele Campus</w:t>
            </w:r>
          </w:p>
        </w:tc>
        <w:tc>
          <w:tcPr>
            <w:tcW w:w="1621" w:type="dxa"/>
          </w:tcPr>
          <w:p w:rsidR="005D5923" w:rsidRDefault="005D5923" w:rsidP="00292EF3">
            <w:pPr>
              <w:pStyle w:val="ListParagraph"/>
              <w:spacing w:after="0"/>
              <w:ind w:left="0"/>
            </w:pPr>
            <w:r>
              <w:t>2009-2012</w:t>
            </w:r>
          </w:p>
        </w:tc>
      </w:tr>
      <w:tr w:rsidR="005D5923" w:rsidTr="005D5923">
        <w:tc>
          <w:tcPr>
            <w:tcW w:w="2845" w:type="dxa"/>
          </w:tcPr>
          <w:p w:rsidR="005D5923" w:rsidRDefault="005D5923" w:rsidP="00292EF3">
            <w:pPr>
              <w:pStyle w:val="ListParagraph"/>
              <w:spacing w:after="0"/>
              <w:ind w:left="0"/>
            </w:pPr>
            <w:r>
              <w:t xml:space="preserve">Biology /Chemistry Instructor/Tutor </w:t>
            </w:r>
          </w:p>
        </w:tc>
        <w:tc>
          <w:tcPr>
            <w:tcW w:w="3984" w:type="dxa"/>
          </w:tcPr>
          <w:p w:rsidR="005D5923" w:rsidRDefault="005D5923" w:rsidP="00292EF3">
            <w:pPr>
              <w:pStyle w:val="ListParagraph"/>
              <w:spacing w:after="0"/>
              <w:ind w:left="0"/>
            </w:pPr>
            <w:r>
              <w:t>Science &amp; Technology Educational Resource Centre. Abia State College of Education Technical Arochukwu</w:t>
            </w:r>
          </w:p>
        </w:tc>
        <w:tc>
          <w:tcPr>
            <w:tcW w:w="1621" w:type="dxa"/>
          </w:tcPr>
          <w:p w:rsidR="005D5923" w:rsidRDefault="005D5923" w:rsidP="00292EF3">
            <w:pPr>
              <w:pStyle w:val="ListParagraph"/>
              <w:spacing w:after="0"/>
              <w:ind w:left="0"/>
            </w:pPr>
            <w:r>
              <w:t xml:space="preserve"> 2007-2009</w:t>
            </w:r>
          </w:p>
        </w:tc>
      </w:tr>
    </w:tbl>
    <w:p w:rsidR="00831F98" w:rsidRPr="005D5923" w:rsidRDefault="002D44B2" w:rsidP="005D5923">
      <w:pPr>
        <w:pStyle w:val="ListParagraph"/>
        <w:numPr>
          <w:ilvl w:val="0"/>
          <w:numId w:val="1"/>
        </w:numPr>
        <w:rPr>
          <w:b/>
        </w:rPr>
      </w:pPr>
      <w:r w:rsidRPr="005D5923">
        <w:rPr>
          <w:b/>
        </w:rPr>
        <w:t>CONTRIBUTION TO THE SOCIETY/ LEADERSHIP EXPERIENCES</w:t>
      </w:r>
    </w:p>
    <w:tbl>
      <w:tblPr>
        <w:tblStyle w:val="TableGrid"/>
        <w:tblW w:w="0" w:type="auto"/>
        <w:tblInd w:w="792" w:type="dxa"/>
        <w:tblLook w:val="04A0"/>
      </w:tblPr>
      <w:tblGrid>
        <w:gridCol w:w="2817"/>
        <w:gridCol w:w="4012"/>
        <w:gridCol w:w="1621"/>
      </w:tblGrid>
      <w:tr w:rsidR="00831F98">
        <w:tc>
          <w:tcPr>
            <w:tcW w:w="2817" w:type="dxa"/>
          </w:tcPr>
          <w:p w:rsidR="00831F98" w:rsidRDefault="002D44B2">
            <w:pPr>
              <w:pStyle w:val="ListParagraph"/>
              <w:spacing w:after="0"/>
              <w:ind w:left="0"/>
            </w:pPr>
            <w:r>
              <w:t>POSITION</w:t>
            </w:r>
          </w:p>
        </w:tc>
        <w:tc>
          <w:tcPr>
            <w:tcW w:w="4012" w:type="dxa"/>
          </w:tcPr>
          <w:p w:rsidR="00831F98" w:rsidRDefault="002D44B2">
            <w:pPr>
              <w:pStyle w:val="ListParagraph"/>
              <w:spacing w:after="0"/>
              <w:ind w:left="0"/>
            </w:pPr>
            <w:r>
              <w:t>BODY/SOCIETY</w:t>
            </w:r>
          </w:p>
        </w:tc>
        <w:tc>
          <w:tcPr>
            <w:tcW w:w="1621" w:type="dxa"/>
          </w:tcPr>
          <w:p w:rsidR="00831F98" w:rsidRDefault="002D44B2">
            <w:pPr>
              <w:pStyle w:val="ListParagraph"/>
              <w:spacing w:after="0"/>
              <w:ind w:left="0"/>
            </w:pPr>
            <w:r>
              <w:t>YEAR</w:t>
            </w:r>
          </w:p>
        </w:tc>
      </w:tr>
      <w:tr w:rsidR="00A52767">
        <w:tc>
          <w:tcPr>
            <w:tcW w:w="2817" w:type="dxa"/>
          </w:tcPr>
          <w:p w:rsidR="00A52767" w:rsidRPr="00A52767" w:rsidRDefault="00A52767" w:rsidP="00A52767">
            <w:pPr>
              <w:pStyle w:val="ListParagraph"/>
              <w:spacing w:after="0"/>
              <w:ind w:left="0"/>
              <w:rPr>
                <w:b/>
              </w:rPr>
            </w:pPr>
            <w:r w:rsidRPr="00A52767">
              <w:rPr>
                <w:b/>
              </w:rPr>
              <w:t xml:space="preserve">Head of Department  (HOD) </w:t>
            </w:r>
          </w:p>
        </w:tc>
        <w:tc>
          <w:tcPr>
            <w:tcW w:w="4012" w:type="dxa"/>
          </w:tcPr>
          <w:p w:rsidR="00A52767" w:rsidRDefault="00A52767">
            <w:pPr>
              <w:pStyle w:val="ListParagraph"/>
              <w:spacing w:after="0"/>
              <w:ind w:left="0"/>
            </w:pPr>
            <w:r>
              <w:t>Department  of Human Physiology, Faculty of Basic Medical Sciences, State University of Medical &amp; Applied Sciences, Igbo-eno</w:t>
            </w:r>
          </w:p>
        </w:tc>
        <w:tc>
          <w:tcPr>
            <w:tcW w:w="1621" w:type="dxa"/>
          </w:tcPr>
          <w:p w:rsidR="00A52767" w:rsidRDefault="00A52767">
            <w:pPr>
              <w:pStyle w:val="ListParagraph"/>
              <w:spacing w:after="0"/>
              <w:ind w:left="0"/>
            </w:pPr>
            <w:r>
              <w:t>Feb, 2024-Date</w:t>
            </w:r>
          </w:p>
        </w:tc>
      </w:tr>
      <w:tr w:rsidR="00831F98">
        <w:tc>
          <w:tcPr>
            <w:tcW w:w="2817" w:type="dxa"/>
          </w:tcPr>
          <w:p w:rsidR="00831F98" w:rsidRDefault="002D44B2">
            <w:pPr>
              <w:pStyle w:val="ListParagraph"/>
              <w:spacing w:after="0"/>
              <w:ind w:left="0"/>
            </w:pPr>
            <w:r>
              <w:t>Member</w:t>
            </w:r>
          </w:p>
        </w:tc>
        <w:tc>
          <w:tcPr>
            <w:tcW w:w="4012" w:type="dxa"/>
          </w:tcPr>
          <w:p w:rsidR="00831F98" w:rsidRDefault="002D44B2">
            <w:pPr>
              <w:pStyle w:val="ListParagraph"/>
              <w:spacing w:after="0"/>
              <w:ind w:left="0"/>
            </w:pPr>
            <w:r>
              <w:t>Department of Physiology, NUC Accreditation committee ESUCOM</w:t>
            </w:r>
          </w:p>
        </w:tc>
        <w:tc>
          <w:tcPr>
            <w:tcW w:w="1621" w:type="dxa"/>
          </w:tcPr>
          <w:p w:rsidR="00831F98" w:rsidRDefault="002D44B2">
            <w:pPr>
              <w:pStyle w:val="ListParagraph"/>
              <w:spacing w:after="0"/>
              <w:ind w:left="0"/>
            </w:pPr>
            <w:r>
              <w:t>Nov 2023</w:t>
            </w:r>
          </w:p>
        </w:tc>
      </w:tr>
      <w:tr w:rsidR="00831F98">
        <w:tc>
          <w:tcPr>
            <w:tcW w:w="2817" w:type="dxa"/>
          </w:tcPr>
          <w:p w:rsidR="00831F98" w:rsidRDefault="002D44B2">
            <w:pPr>
              <w:pStyle w:val="ListParagraph"/>
              <w:spacing w:after="0"/>
              <w:ind w:left="0"/>
            </w:pPr>
            <w:r>
              <w:t xml:space="preserve">Representative of the HOD </w:t>
            </w:r>
          </w:p>
        </w:tc>
        <w:tc>
          <w:tcPr>
            <w:tcW w:w="4012" w:type="dxa"/>
          </w:tcPr>
          <w:p w:rsidR="00831F98" w:rsidRDefault="002D44B2">
            <w:pPr>
              <w:pStyle w:val="ListParagraph"/>
              <w:spacing w:after="0"/>
              <w:ind w:left="0"/>
            </w:pPr>
            <w:r>
              <w:t>ESUT College of Medicine Academic staff Appraisal committee</w:t>
            </w:r>
          </w:p>
        </w:tc>
        <w:tc>
          <w:tcPr>
            <w:tcW w:w="1621" w:type="dxa"/>
          </w:tcPr>
          <w:p w:rsidR="00831F98" w:rsidRDefault="002D44B2">
            <w:pPr>
              <w:pStyle w:val="ListParagraph"/>
              <w:spacing w:after="0"/>
              <w:ind w:left="0"/>
            </w:pPr>
            <w:r>
              <w:t>2022</w:t>
            </w:r>
          </w:p>
        </w:tc>
      </w:tr>
      <w:tr w:rsidR="00831F98">
        <w:tc>
          <w:tcPr>
            <w:tcW w:w="2817" w:type="dxa"/>
          </w:tcPr>
          <w:p w:rsidR="00831F98" w:rsidRDefault="002D44B2">
            <w:pPr>
              <w:pStyle w:val="ListParagraph"/>
              <w:spacing w:after="0"/>
              <w:ind w:left="0"/>
            </w:pPr>
            <w:r>
              <w:t>Representative of the HOD Physiology</w:t>
            </w:r>
          </w:p>
        </w:tc>
        <w:tc>
          <w:tcPr>
            <w:tcW w:w="4012" w:type="dxa"/>
          </w:tcPr>
          <w:p w:rsidR="00831F98" w:rsidRDefault="002D44B2">
            <w:pPr>
              <w:pStyle w:val="ListParagraph"/>
              <w:spacing w:after="0"/>
              <w:ind w:left="0"/>
            </w:pPr>
            <w:r>
              <w:t>Faculty of Basic Medical Sciences, Pre- Clinical 11 ( MBBS) screening committee</w:t>
            </w:r>
          </w:p>
        </w:tc>
        <w:tc>
          <w:tcPr>
            <w:tcW w:w="1621" w:type="dxa"/>
          </w:tcPr>
          <w:p w:rsidR="00831F98" w:rsidRDefault="002D44B2">
            <w:pPr>
              <w:pStyle w:val="ListParagraph"/>
              <w:spacing w:after="0"/>
              <w:ind w:left="0"/>
            </w:pPr>
            <w:r>
              <w:t xml:space="preserve"> 2023.</w:t>
            </w:r>
          </w:p>
        </w:tc>
      </w:tr>
      <w:tr w:rsidR="00831F98">
        <w:tc>
          <w:tcPr>
            <w:tcW w:w="2817" w:type="dxa"/>
          </w:tcPr>
          <w:p w:rsidR="00831F98" w:rsidRDefault="002D44B2">
            <w:pPr>
              <w:pStyle w:val="ListParagraph"/>
              <w:spacing w:after="0"/>
              <w:ind w:left="0"/>
            </w:pPr>
            <w:r>
              <w:t>National Treasurer,</w:t>
            </w:r>
          </w:p>
        </w:tc>
        <w:tc>
          <w:tcPr>
            <w:tcW w:w="4012" w:type="dxa"/>
          </w:tcPr>
          <w:p w:rsidR="00831F98" w:rsidRDefault="002D44B2">
            <w:pPr>
              <w:pStyle w:val="ListParagraph"/>
              <w:spacing w:after="0"/>
              <w:ind w:left="0"/>
            </w:pPr>
            <w:r>
              <w:t>Nomeh Unateze Town  Union in Nkanu-East LGA of Enugu State</w:t>
            </w:r>
          </w:p>
        </w:tc>
        <w:tc>
          <w:tcPr>
            <w:tcW w:w="1621" w:type="dxa"/>
          </w:tcPr>
          <w:p w:rsidR="00831F98" w:rsidRDefault="002D44B2">
            <w:pPr>
              <w:pStyle w:val="ListParagraph"/>
              <w:spacing w:after="0"/>
              <w:ind w:left="0"/>
            </w:pPr>
            <w:r>
              <w:t>2021- Date</w:t>
            </w:r>
          </w:p>
        </w:tc>
      </w:tr>
      <w:tr w:rsidR="00831F98">
        <w:tc>
          <w:tcPr>
            <w:tcW w:w="2817" w:type="dxa"/>
          </w:tcPr>
          <w:p w:rsidR="00831F98" w:rsidRDefault="002D44B2">
            <w:pPr>
              <w:pStyle w:val="ListParagraph"/>
              <w:spacing w:after="0"/>
              <w:ind w:left="0"/>
            </w:pPr>
            <w:r>
              <w:t>National President</w:t>
            </w:r>
          </w:p>
        </w:tc>
        <w:tc>
          <w:tcPr>
            <w:tcW w:w="4012" w:type="dxa"/>
          </w:tcPr>
          <w:p w:rsidR="00831F98" w:rsidRDefault="002D44B2">
            <w:pPr>
              <w:pStyle w:val="ListParagraph"/>
              <w:spacing w:after="0"/>
              <w:ind w:left="0"/>
            </w:pPr>
            <w:r>
              <w:t>Amukabi Nomeh Unateze Development Union</w:t>
            </w:r>
          </w:p>
        </w:tc>
        <w:tc>
          <w:tcPr>
            <w:tcW w:w="1621" w:type="dxa"/>
          </w:tcPr>
          <w:p w:rsidR="00831F98" w:rsidRDefault="002D44B2">
            <w:pPr>
              <w:pStyle w:val="ListParagraph"/>
              <w:spacing w:after="0"/>
              <w:ind w:left="0"/>
            </w:pPr>
            <w:r>
              <w:t>2018-Date</w:t>
            </w:r>
          </w:p>
        </w:tc>
      </w:tr>
      <w:tr w:rsidR="00831F98">
        <w:tc>
          <w:tcPr>
            <w:tcW w:w="2817" w:type="dxa"/>
          </w:tcPr>
          <w:p w:rsidR="00831F98" w:rsidRDefault="002D44B2">
            <w:pPr>
              <w:pStyle w:val="ListParagraph"/>
              <w:spacing w:after="0"/>
              <w:ind w:left="0"/>
            </w:pPr>
            <w:r>
              <w:t>National Secretary</w:t>
            </w:r>
          </w:p>
        </w:tc>
        <w:tc>
          <w:tcPr>
            <w:tcW w:w="4012" w:type="dxa"/>
          </w:tcPr>
          <w:p w:rsidR="00831F98" w:rsidRDefault="002D44B2">
            <w:pPr>
              <w:pStyle w:val="ListParagraph"/>
              <w:spacing w:after="0"/>
              <w:ind w:left="0"/>
            </w:pPr>
            <w:r>
              <w:t>Special Science School, Ihe –Awgu ,1996 Congress</w:t>
            </w:r>
          </w:p>
        </w:tc>
        <w:tc>
          <w:tcPr>
            <w:tcW w:w="1621" w:type="dxa"/>
          </w:tcPr>
          <w:p w:rsidR="00831F98" w:rsidRDefault="002D44B2">
            <w:pPr>
              <w:pStyle w:val="ListParagraph"/>
              <w:spacing w:after="0"/>
              <w:ind w:left="0"/>
            </w:pPr>
            <w:r>
              <w:t>2018-Date</w:t>
            </w:r>
          </w:p>
        </w:tc>
      </w:tr>
      <w:tr w:rsidR="00831F98">
        <w:tc>
          <w:tcPr>
            <w:tcW w:w="2817" w:type="dxa"/>
          </w:tcPr>
          <w:p w:rsidR="00831F98" w:rsidRDefault="002D44B2">
            <w:pPr>
              <w:pStyle w:val="ListParagraph"/>
              <w:spacing w:after="0"/>
              <w:ind w:left="0"/>
            </w:pPr>
            <w:r>
              <w:t>Board Chairman</w:t>
            </w:r>
          </w:p>
        </w:tc>
        <w:tc>
          <w:tcPr>
            <w:tcW w:w="4012" w:type="dxa"/>
          </w:tcPr>
          <w:p w:rsidR="00831F98" w:rsidRDefault="002D44B2">
            <w:pPr>
              <w:pStyle w:val="ListParagraph"/>
              <w:spacing w:after="0"/>
              <w:ind w:left="0"/>
            </w:pPr>
            <w:r>
              <w:t>Nomeh Unateze Health Centre</w:t>
            </w:r>
          </w:p>
        </w:tc>
        <w:tc>
          <w:tcPr>
            <w:tcW w:w="1621" w:type="dxa"/>
          </w:tcPr>
          <w:p w:rsidR="00831F98" w:rsidRDefault="002D44B2">
            <w:pPr>
              <w:pStyle w:val="ListParagraph"/>
              <w:spacing w:after="0"/>
              <w:ind w:left="0"/>
            </w:pPr>
            <w:r>
              <w:t>2021-Date</w:t>
            </w:r>
          </w:p>
        </w:tc>
      </w:tr>
      <w:tr w:rsidR="00831F98">
        <w:tc>
          <w:tcPr>
            <w:tcW w:w="2817" w:type="dxa"/>
          </w:tcPr>
          <w:p w:rsidR="00831F98" w:rsidRDefault="002D44B2">
            <w:pPr>
              <w:pStyle w:val="ListParagraph"/>
              <w:spacing w:after="0"/>
              <w:ind w:left="0"/>
            </w:pPr>
            <w:r>
              <w:t>Chairman</w:t>
            </w:r>
          </w:p>
        </w:tc>
        <w:tc>
          <w:tcPr>
            <w:tcW w:w="4012" w:type="dxa"/>
          </w:tcPr>
          <w:p w:rsidR="00831F98" w:rsidRDefault="002D44B2">
            <w:pPr>
              <w:pStyle w:val="ListParagraph"/>
              <w:spacing w:after="0"/>
              <w:ind w:left="0"/>
            </w:pPr>
            <w:r>
              <w:t xml:space="preserve">School Based management Committee of </w:t>
            </w:r>
            <w:r>
              <w:lastRenderedPageBreak/>
              <w:t>Community Secondary School Nomeh</w:t>
            </w:r>
          </w:p>
        </w:tc>
        <w:tc>
          <w:tcPr>
            <w:tcW w:w="1621" w:type="dxa"/>
          </w:tcPr>
          <w:p w:rsidR="00831F98" w:rsidRDefault="002D44B2">
            <w:pPr>
              <w:pStyle w:val="ListParagraph"/>
              <w:numPr>
                <w:ilvl w:val="0"/>
                <w:numId w:val="3"/>
              </w:numPr>
              <w:spacing w:after="0"/>
              <w:ind w:left="0"/>
            </w:pPr>
            <w:r>
              <w:lastRenderedPageBreak/>
              <w:t>Date</w:t>
            </w:r>
          </w:p>
        </w:tc>
      </w:tr>
      <w:tr w:rsidR="00831F98">
        <w:tc>
          <w:tcPr>
            <w:tcW w:w="2817" w:type="dxa"/>
          </w:tcPr>
          <w:p w:rsidR="00831F98" w:rsidRDefault="002D44B2">
            <w:pPr>
              <w:pStyle w:val="ListParagraph"/>
              <w:spacing w:after="0"/>
              <w:ind w:left="0"/>
            </w:pPr>
            <w:r>
              <w:lastRenderedPageBreak/>
              <w:t>Member ,Medical Outreach Programme Arcohukwu</w:t>
            </w:r>
          </w:p>
        </w:tc>
        <w:tc>
          <w:tcPr>
            <w:tcW w:w="4012" w:type="dxa"/>
          </w:tcPr>
          <w:p w:rsidR="00831F98" w:rsidRDefault="002D44B2">
            <w:pPr>
              <w:pStyle w:val="ListParagraph"/>
              <w:spacing w:after="0"/>
              <w:ind w:left="0"/>
            </w:pPr>
            <w:r>
              <w:t>SCIENCE &amp; TECHNOLOGY EDUCATIONAL RESOURCE CENTRE (THALIA FOUNDATION)  AROCHUKWU</w:t>
            </w:r>
          </w:p>
        </w:tc>
        <w:tc>
          <w:tcPr>
            <w:tcW w:w="1621" w:type="dxa"/>
          </w:tcPr>
          <w:p w:rsidR="00831F98" w:rsidRDefault="002D44B2">
            <w:pPr>
              <w:pStyle w:val="ListParagraph"/>
              <w:spacing w:after="0"/>
              <w:ind w:left="0"/>
            </w:pPr>
            <w:r>
              <w:t>2007</w:t>
            </w:r>
          </w:p>
        </w:tc>
      </w:tr>
    </w:tbl>
    <w:p w:rsidR="00831F98" w:rsidRDefault="002D44B2">
      <w:pPr>
        <w:pStyle w:val="ListParagraph"/>
        <w:numPr>
          <w:ilvl w:val="0"/>
          <w:numId w:val="1"/>
        </w:numPr>
        <w:rPr>
          <w:b/>
        </w:rPr>
      </w:pPr>
      <w:r>
        <w:rPr>
          <w:b/>
        </w:rPr>
        <w:t>ACADEMIC CONFERENCES ATTENDED WITH DATES</w:t>
      </w:r>
    </w:p>
    <w:tbl>
      <w:tblPr>
        <w:tblStyle w:val="TableGrid"/>
        <w:tblW w:w="0" w:type="auto"/>
        <w:tblInd w:w="792" w:type="dxa"/>
        <w:tblLook w:val="04A0"/>
      </w:tblPr>
      <w:tblGrid>
        <w:gridCol w:w="3144"/>
        <w:gridCol w:w="3685"/>
        <w:gridCol w:w="1621"/>
      </w:tblGrid>
      <w:tr w:rsidR="00831F98">
        <w:tc>
          <w:tcPr>
            <w:tcW w:w="3144" w:type="dxa"/>
          </w:tcPr>
          <w:p w:rsidR="00831F98" w:rsidRDefault="002D44B2">
            <w:pPr>
              <w:pStyle w:val="ListParagraph"/>
              <w:spacing w:before="0" w:after="0" w:line="240" w:lineRule="auto"/>
              <w:ind w:left="0"/>
              <w:rPr>
                <w:b/>
              </w:rPr>
            </w:pPr>
            <w:r>
              <w:rPr>
                <w:b/>
              </w:rPr>
              <w:t>HOST</w:t>
            </w:r>
          </w:p>
        </w:tc>
        <w:tc>
          <w:tcPr>
            <w:tcW w:w="3685" w:type="dxa"/>
          </w:tcPr>
          <w:p w:rsidR="00831F98" w:rsidRDefault="002D44B2">
            <w:pPr>
              <w:pStyle w:val="ListParagraph"/>
              <w:spacing w:before="0" w:after="0" w:line="240" w:lineRule="auto"/>
              <w:ind w:left="0"/>
              <w:rPr>
                <w:b/>
              </w:rPr>
            </w:pPr>
            <w:r>
              <w:rPr>
                <w:b/>
              </w:rPr>
              <w:t>TITLE/theme</w:t>
            </w:r>
          </w:p>
        </w:tc>
        <w:tc>
          <w:tcPr>
            <w:tcW w:w="1621" w:type="dxa"/>
          </w:tcPr>
          <w:p w:rsidR="00831F98" w:rsidRDefault="002D44B2">
            <w:pPr>
              <w:pStyle w:val="ListParagraph"/>
              <w:spacing w:before="0" w:after="0" w:line="240" w:lineRule="auto"/>
              <w:ind w:left="0"/>
              <w:rPr>
                <w:b/>
              </w:rPr>
            </w:pPr>
            <w:r>
              <w:rPr>
                <w:b/>
              </w:rPr>
              <w:t>DATE</w:t>
            </w:r>
          </w:p>
        </w:tc>
      </w:tr>
      <w:tr w:rsidR="00A52767">
        <w:tc>
          <w:tcPr>
            <w:tcW w:w="3144" w:type="dxa"/>
          </w:tcPr>
          <w:p w:rsidR="00A52767" w:rsidRPr="00D22C45" w:rsidRDefault="00D44822">
            <w:pPr>
              <w:pStyle w:val="ListParagraph"/>
              <w:spacing w:before="0" w:after="0" w:line="240" w:lineRule="auto"/>
              <w:ind w:left="0"/>
            </w:pPr>
            <w:r w:rsidRPr="00D22C45">
              <w:t>41</w:t>
            </w:r>
            <w:r w:rsidRPr="00D22C45">
              <w:rPr>
                <w:vertAlign w:val="superscript"/>
              </w:rPr>
              <w:t>ST</w:t>
            </w:r>
            <w:r w:rsidRPr="00D22C45">
              <w:t xml:space="preserve"> Annual Scientific Conference of the Physiological Society of Nigeria (PSN)</w:t>
            </w:r>
          </w:p>
        </w:tc>
        <w:tc>
          <w:tcPr>
            <w:tcW w:w="3685" w:type="dxa"/>
          </w:tcPr>
          <w:p w:rsidR="00A52767" w:rsidRPr="00D22C45" w:rsidRDefault="00D44822">
            <w:pPr>
              <w:pStyle w:val="ListParagraph"/>
              <w:spacing w:before="0" w:after="0" w:line="240" w:lineRule="auto"/>
              <w:ind w:left="0"/>
            </w:pPr>
            <w:r w:rsidRPr="00D22C45">
              <w:t>From Bench to bedside/The growing use of transaltional research in medical practice; The role of the Physiologists</w:t>
            </w:r>
          </w:p>
        </w:tc>
        <w:tc>
          <w:tcPr>
            <w:tcW w:w="1621" w:type="dxa"/>
          </w:tcPr>
          <w:p w:rsidR="00A52767" w:rsidRPr="00D22C45" w:rsidRDefault="00D44822">
            <w:pPr>
              <w:pStyle w:val="ListParagraph"/>
              <w:spacing w:before="0" w:after="0" w:line="240" w:lineRule="auto"/>
              <w:ind w:left="0"/>
            </w:pPr>
            <w:r w:rsidRPr="00D22C45">
              <w:t>12</w:t>
            </w:r>
            <w:r w:rsidRPr="00D22C45">
              <w:rPr>
                <w:vertAlign w:val="superscript"/>
              </w:rPr>
              <w:t>th</w:t>
            </w:r>
            <w:r w:rsidRPr="00D22C45">
              <w:t>-17</w:t>
            </w:r>
            <w:r w:rsidRPr="00D22C45">
              <w:rPr>
                <w:vertAlign w:val="superscript"/>
              </w:rPr>
              <w:t>th</w:t>
            </w:r>
            <w:r w:rsidRPr="00D22C45">
              <w:t xml:space="preserve"> February, 2024</w:t>
            </w:r>
          </w:p>
        </w:tc>
      </w:tr>
      <w:tr w:rsidR="00831F98">
        <w:tc>
          <w:tcPr>
            <w:tcW w:w="3144" w:type="dxa"/>
          </w:tcPr>
          <w:p w:rsidR="00831F98" w:rsidRPr="00D22C45" w:rsidRDefault="002D44B2">
            <w:pPr>
              <w:pStyle w:val="ListParagraph"/>
              <w:spacing w:before="0" w:after="0" w:line="240" w:lineRule="auto"/>
              <w:ind w:left="0"/>
            </w:pPr>
            <w:r w:rsidRPr="00D22C45">
              <w:t>Medical &amp; Dental Consultants Association of Nigeria (MDCAN), ESUCOM</w:t>
            </w:r>
          </w:p>
        </w:tc>
        <w:tc>
          <w:tcPr>
            <w:tcW w:w="3685" w:type="dxa"/>
          </w:tcPr>
          <w:p w:rsidR="00831F98" w:rsidRPr="00D22C45" w:rsidRDefault="002D44B2">
            <w:pPr>
              <w:pStyle w:val="ListParagraph"/>
              <w:spacing w:before="0" w:after="0" w:line="240" w:lineRule="auto"/>
              <w:ind w:left="0"/>
            </w:pPr>
            <w:r w:rsidRPr="00D22C45">
              <w:t>Symposium on Ethical Issues in Medical Practice</w:t>
            </w:r>
          </w:p>
        </w:tc>
        <w:tc>
          <w:tcPr>
            <w:tcW w:w="1621" w:type="dxa"/>
          </w:tcPr>
          <w:p w:rsidR="00831F98" w:rsidRPr="00D22C45" w:rsidRDefault="002D44B2">
            <w:pPr>
              <w:pStyle w:val="ListParagraph"/>
              <w:spacing w:before="0" w:after="0" w:line="240" w:lineRule="auto"/>
              <w:ind w:left="0"/>
            </w:pPr>
            <w:r w:rsidRPr="00D22C45">
              <w:t>July, 2023</w:t>
            </w:r>
          </w:p>
        </w:tc>
      </w:tr>
      <w:tr w:rsidR="00831F98" w:rsidTr="00D22C45">
        <w:tc>
          <w:tcPr>
            <w:tcW w:w="3144" w:type="dxa"/>
          </w:tcPr>
          <w:p w:rsidR="00831F98" w:rsidRDefault="002D44B2">
            <w:pPr>
              <w:pStyle w:val="ListParagraph"/>
              <w:spacing w:before="0" w:after="0" w:line="240" w:lineRule="auto"/>
              <w:ind w:left="0"/>
            </w:pPr>
            <w:r>
              <w:t>ESUT COLL. OF MEDICINE</w:t>
            </w:r>
          </w:p>
        </w:tc>
        <w:tc>
          <w:tcPr>
            <w:tcW w:w="3685" w:type="dxa"/>
          </w:tcPr>
          <w:p w:rsidR="00831F98" w:rsidRDefault="002D44B2">
            <w:pPr>
              <w:pStyle w:val="ListParagraph"/>
              <w:spacing w:before="0" w:after="0" w:line="240" w:lineRule="auto"/>
              <w:ind w:left="0"/>
            </w:pPr>
            <w:r>
              <w:t>WORKSHOP ON MEDICAL EDUCATION</w:t>
            </w:r>
          </w:p>
        </w:tc>
        <w:tc>
          <w:tcPr>
            <w:tcW w:w="1621" w:type="dxa"/>
          </w:tcPr>
          <w:p w:rsidR="00831F98" w:rsidRDefault="002D44B2">
            <w:pPr>
              <w:pStyle w:val="ListParagraph"/>
              <w:spacing w:before="0" w:after="0" w:line="240" w:lineRule="auto"/>
              <w:ind w:left="0"/>
            </w:pPr>
            <w:r>
              <w:t>2023</w:t>
            </w:r>
          </w:p>
        </w:tc>
      </w:tr>
      <w:tr w:rsidR="00831F98" w:rsidTr="00D22C45">
        <w:trPr>
          <w:trHeight w:val="577"/>
        </w:trPr>
        <w:tc>
          <w:tcPr>
            <w:tcW w:w="3144" w:type="dxa"/>
          </w:tcPr>
          <w:p w:rsidR="00831F98" w:rsidRDefault="002D44B2">
            <w:pPr>
              <w:pStyle w:val="ListParagraph"/>
              <w:spacing w:before="0" w:after="0" w:line="240" w:lineRule="auto"/>
              <w:ind w:left="0"/>
            </w:pPr>
            <w:r>
              <w:rPr>
                <w:rFonts w:ascii="Times New Roman" w:eastAsia="Calibri" w:hAnsi="Times New Roman"/>
                <w:sz w:val="24"/>
                <w:szCs w:val="24"/>
              </w:rPr>
              <w:t>Fac. Of Pharm Sciences, ESUT</w:t>
            </w:r>
          </w:p>
        </w:tc>
        <w:tc>
          <w:tcPr>
            <w:tcW w:w="3685" w:type="dxa"/>
          </w:tcPr>
          <w:p w:rsidR="00831F98" w:rsidRDefault="002D44B2">
            <w:pPr>
              <w:spacing w:before="0" w:after="0" w:line="240" w:lineRule="auto"/>
              <w:jc w:val="both"/>
              <w:rPr>
                <w:rFonts w:ascii="Times New Roman" w:eastAsia="Calibri" w:hAnsi="Times New Roman"/>
                <w:sz w:val="24"/>
                <w:szCs w:val="24"/>
              </w:rPr>
            </w:pPr>
            <w:r>
              <w:rPr>
                <w:rFonts w:ascii="Times New Roman" w:eastAsia="Calibri" w:hAnsi="Times New Roman"/>
                <w:sz w:val="24"/>
                <w:szCs w:val="24"/>
              </w:rPr>
              <w:t>A 2-Day Training on Bioinformatics and computer aided drugs design</w:t>
            </w:r>
          </w:p>
          <w:p w:rsidR="00831F98" w:rsidRDefault="00831F98">
            <w:pPr>
              <w:pStyle w:val="ListParagraph"/>
              <w:spacing w:before="0" w:after="0" w:line="240" w:lineRule="auto"/>
              <w:ind w:left="432" w:firstLine="288"/>
              <w:jc w:val="both"/>
            </w:pPr>
          </w:p>
        </w:tc>
        <w:tc>
          <w:tcPr>
            <w:tcW w:w="1621" w:type="dxa"/>
          </w:tcPr>
          <w:p w:rsidR="00831F98" w:rsidRDefault="002D44B2">
            <w:pPr>
              <w:pStyle w:val="ListParagraph"/>
              <w:spacing w:before="0" w:after="0" w:line="240" w:lineRule="auto"/>
              <w:ind w:left="0"/>
            </w:pPr>
            <w:r>
              <w:t>Enugu 2022</w:t>
            </w:r>
          </w:p>
        </w:tc>
      </w:tr>
      <w:tr w:rsidR="00831F98" w:rsidTr="00D22C45">
        <w:trPr>
          <w:trHeight w:val="719"/>
        </w:trPr>
        <w:tc>
          <w:tcPr>
            <w:tcW w:w="3144" w:type="dxa"/>
          </w:tcPr>
          <w:p w:rsidR="00831F98" w:rsidRDefault="002D44B2">
            <w:pPr>
              <w:pStyle w:val="ListParagraph"/>
              <w:spacing w:before="0" w:after="0" w:line="240" w:lineRule="auto"/>
              <w:ind w:left="0"/>
              <w:rPr>
                <w:rFonts w:ascii="Times New Roman" w:eastAsia="Calibri" w:hAnsi="Times New Roman"/>
                <w:sz w:val="24"/>
                <w:szCs w:val="24"/>
              </w:rPr>
            </w:pPr>
            <w:r>
              <w:rPr>
                <w:rFonts w:ascii="Times New Roman" w:eastAsia="Calibri" w:hAnsi="Times New Roman"/>
                <w:sz w:val="24"/>
                <w:szCs w:val="24"/>
              </w:rPr>
              <w:t>Directorate of Research UNTH Ituku Ozalla</w:t>
            </w:r>
          </w:p>
        </w:tc>
        <w:tc>
          <w:tcPr>
            <w:tcW w:w="3685" w:type="dxa"/>
          </w:tcPr>
          <w:p w:rsidR="00831F98" w:rsidRDefault="002D44B2">
            <w:pPr>
              <w:spacing w:before="0" w:after="0" w:line="240" w:lineRule="auto"/>
            </w:pPr>
            <w:r>
              <w:rPr>
                <w:rFonts w:ascii="Times New Roman" w:eastAsia="Calibri" w:hAnsi="Times New Roman"/>
                <w:sz w:val="24"/>
                <w:szCs w:val="24"/>
              </w:rPr>
              <w:t>Optimizing Research Application in Health Development</w:t>
            </w:r>
          </w:p>
          <w:p w:rsidR="00831F98" w:rsidRDefault="00831F98">
            <w:pPr>
              <w:spacing w:before="0" w:after="0" w:line="240" w:lineRule="auto"/>
              <w:rPr>
                <w:rFonts w:ascii="Times New Roman" w:eastAsia="Calibri" w:hAnsi="Times New Roman"/>
                <w:sz w:val="24"/>
                <w:szCs w:val="24"/>
              </w:rPr>
            </w:pPr>
          </w:p>
        </w:tc>
        <w:tc>
          <w:tcPr>
            <w:tcW w:w="1621" w:type="dxa"/>
          </w:tcPr>
          <w:p w:rsidR="00831F98" w:rsidRDefault="002D44B2">
            <w:pPr>
              <w:pStyle w:val="ListParagraph"/>
              <w:spacing w:before="0" w:after="0" w:line="240" w:lineRule="auto"/>
              <w:ind w:left="0"/>
            </w:pPr>
            <w:r>
              <w:t>Enugu 2021</w:t>
            </w:r>
          </w:p>
        </w:tc>
      </w:tr>
      <w:tr w:rsidR="00831F98" w:rsidTr="00D22C45">
        <w:trPr>
          <w:trHeight w:val="719"/>
        </w:trPr>
        <w:tc>
          <w:tcPr>
            <w:tcW w:w="3144" w:type="dxa"/>
          </w:tcPr>
          <w:p w:rsidR="00831F98" w:rsidRDefault="002D44B2">
            <w:pPr>
              <w:pStyle w:val="ListParagraph"/>
              <w:spacing w:before="0" w:after="0" w:line="240" w:lineRule="auto"/>
              <w:ind w:left="0"/>
              <w:rPr>
                <w:rFonts w:ascii="Times New Roman" w:eastAsia="Calibri" w:hAnsi="Times New Roman"/>
                <w:sz w:val="24"/>
                <w:szCs w:val="24"/>
              </w:rPr>
            </w:pPr>
            <w:r>
              <w:rPr>
                <w:rFonts w:ascii="Times New Roman" w:eastAsia="Calibri" w:hAnsi="Times New Roman"/>
                <w:sz w:val="24"/>
                <w:szCs w:val="24"/>
              </w:rPr>
              <w:t>African Association of Physiological Sciences/ Physiological Society of Nigeria</w:t>
            </w:r>
          </w:p>
        </w:tc>
        <w:tc>
          <w:tcPr>
            <w:tcW w:w="3685" w:type="dxa"/>
          </w:tcPr>
          <w:p w:rsidR="00831F98" w:rsidRDefault="002D44B2">
            <w:pPr>
              <w:spacing w:before="0" w:after="0" w:line="240" w:lineRule="auto"/>
              <w:rPr>
                <w:rFonts w:ascii="Times New Roman" w:eastAsia="Calibri" w:hAnsi="Times New Roman"/>
                <w:sz w:val="24"/>
                <w:szCs w:val="24"/>
              </w:rPr>
            </w:pPr>
            <w:r>
              <w:rPr>
                <w:rFonts w:ascii="Times New Roman" w:eastAsia="Calibri" w:hAnsi="Times New Roman"/>
                <w:sz w:val="24"/>
                <w:szCs w:val="24"/>
              </w:rPr>
              <w:t>Physiological genomics, cell and Tissue culture, Bioinformatics, Genetic Engineering , Drug development and Pharmacogenomics</w:t>
            </w:r>
          </w:p>
        </w:tc>
        <w:tc>
          <w:tcPr>
            <w:tcW w:w="1621" w:type="dxa"/>
          </w:tcPr>
          <w:p w:rsidR="00831F98" w:rsidRDefault="002D44B2">
            <w:pPr>
              <w:pStyle w:val="ListParagraph"/>
              <w:spacing w:before="0" w:after="0" w:line="240" w:lineRule="auto"/>
              <w:ind w:left="0"/>
            </w:pPr>
            <w:r>
              <w:t>Lagos 2016</w:t>
            </w:r>
          </w:p>
          <w:p w:rsidR="00831F98" w:rsidRDefault="002D44B2">
            <w:pPr>
              <w:pStyle w:val="ListParagraph"/>
              <w:spacing w:before="0" w:after="0" w:line="240" w:lineRule="auto"/>
              <w:ind w:left="0"/>
            </w:pPr>
            <w:r>
              <w:t>(Paper presented &amp; published)</w:t>
            </w:r>
          </w:p>
        </w:tc>
      </w:tr>
      <w:tr w:rsidR="00831F98" w:rsidTr="00D22C45">
        <w:trPr>
          <w:trHeight w:val="719"/>
        </w:trPr>
        <w:tc>
          <w:tcPr>
            <w:tcW w:w="3144" w:type="dxa"/>
          </w:tcPr>
          <w:p w:rsidR="00831F98" w:rsidRDefault="002D44B2">
            <w:pPr>
              <w:pStyle w:val="ListParagraph"/>
              <w:spacing w:before="0" w:after="0" w:line="240" w:lineRule="auto"/>
              <w:ind w:left="0"/>
              <w:rPr>
                <w:rFonts w:ascii="Times New Roman" w:eastAsia="Calibri" w:hAnsi="Times New Roman"/>
                <w:sz w:val="24"/>
                <w:szCs w:val="24"/>
              </w:rPr>
            </w:pPr>
            <w:r>
              <w:rPr>
                <w:rFonts w:ascii="Times New Roman" w:eastAsia="Calibri" w:hAnsi="Times New Roman"/>
                <w:sz w:val="24"/>
                <w:szCs w:val="24"/>
              </w:rPr>
              <w:t>Physiologcal Society of Nigeria, Coal City, 2015</w:t>
            </w:r>
          </w:p>
        </w:tc>
        <w:tc>
          <w:tcPr>
            <w:tcW w:w="3685" w:type="dxa"/>
          </w:tcPr>
          <w:p w:rsidR="00831F98" w:rsidRDefault="002D44B2">
            <w:pPr>
              <w:spacing w:before="0" w:after="0" w:line="240" w:lineRule="auto"/>
              <w:rPr>
                <w:rFonts w:ascii="Times New Roman" w:eastAsia="Calibri" w:hAnsi="Times New Roman"/>
                <w:sz w:val="24"/>
                <w:szCs w:val="24"/>
              </w:rPr>
            </w:pPr>
            <w:r>
              <w:rPr>
                <w:rFonts w:ascii="Times New Roman" w:eastAsia="Calibri" w:hAnsi="Times New Roman"/>
                <w:sz w:val="24"/>
                <w:szCs w:val="24"/>
              </w:rPr>
              <w:t>The role of a Physiologist in Health Care delivery</w:t>
            </w:r>
          </w:p>
        </w:tc>
        <w:tc>
          <w:tcPr>
            <w:tcW w:w="1621" w:type="dxa"/>
          </w:tcPr>
          <w:p w:rsidR="00831F98" w:rsidRDefault="002D44B2">
            <w:pPr>
              <w:pStyle w:val="ListParagraph"/>
              <w:spacing w:before="0" w:after="0" w:line="240" w:lineRule="auto"/>
              <w:ind w:left="0"/>
            </w:pPr>
            <w:r>
              <w:t>Enugu 2015</w:t>
            </w:r>
          </w:p>
          <w:p w:rsidR="00831F98" w:rsidRDefault="002D44B2">
            <w:pPr>
              <w:pStyle w:val="ListParagraph"/>
              <w:spacing w:before="0" w:after="0" w:line="240" w:lineRule="auto"/>
              <w:ind w:left="0"/>
            </w:pPr>
            <w:r>
              <w:t>.</w:t>
            </w:r>
          </w:p>
        </w:tc>
      </w:tr>
    </w:tbl>
    <w:p w:rsidR="00831F98" w:rsidRDefault="002D44B2">
      <w:pPr>
        <w:pStyle w:val="ListParagraph"/>
        <w:numPr>
          <w:ilvl w:val="0"/>
          <w:numId w:val="1"/>
        </w:numPr>
        <w:spacing w:before="0"/>
        <w:rPr>
          <w:b/>
          <w:u w:val="single"/>
        </w:rPr>
      </w:pPr>
      <w:r>
        <w:rPr>
          <w:b/>
          <w:u w:val="single"/>
        </w:rPr>
        <w:t>MONOGRAPHS  &amp; BOOKS</w:t>
      </w:r>
    </w:p>
    <w:p w:rsidR="00831F98" w:rsidRDefault="002D44B2">
      <w:pPr>
        <w:pStyle w:val="ListParagraph"/>
        <w:numPr>
          <w:ilvl w:val="0"/>
          <w:numId w:val="4"/>
        </w:numPr>
        <w:spacing w:before="0"/>
      </w:pPr>
      <w:r>
        <w:t>AGU UF, CHUKWU BJ</w:t>
      </w:r>
      <w:r>
        <w:rPr>
          <w:b/>
        </w:rPr>
        <w:t xml:space="preserve">, ANI CO </w:t>
      </w:r>
      <w:r>
        <w:t>(2021).Practical Manual of Experimental Physiology FOR mbbs, B.Sc and Postgradiate studies. Gregory University Uturu. GUU Press Ltd.ISNN: 978-978-467-2</w:t>
      </w:r>
    </w:p>
    <w:p w:rsidR="00831F98" w:rsidRDefault="002D44B2">
      <w:pPr>
        <w:ind w:left="360"/>
        <w:jc w:val="both"/>
        <w:rPr>
          <w:rFonts w:ascii="Times New Roman" w:eastAsia="Calibri" w:hAnsi="Times New Roman"/>
          <w:sz w:val="24"/>
          <w:szCs w:val="24"/>
        </w:rPr>
      </w:pPr>
      <w:r>
        <w:rPr>
          <w:b/>
        </w:rPr>
        <w:t>2.</w:t>
      </w:r>
      <w:r>
        <w:rPr>
          <w:rFonts w:ascii="Times New Roman" w:eastAsia="Calibri" w:hAnsi="Times New Roman"/>
          <w:sz w:val="24"/>
          <w:szCs w:val="24"/>
        </w:rPr>
        <w:t xml:space="preserve"> A.F Asalu, J.J Oloche, C.P Ebute, E.O Pius, </w:t>
      </w:r>
      <w:r>
        <w:rPr>
          <w:rFonts w:ascii="Times New Roman" w:eastAsia="Calibri" w:hAnsi="Times New Roman"/>
          <w:b/>
          <w:sz w:val="24"/>
          <w:szCs w:val="24"/>
        </w:rPr>
        <w:t>C.O Ani</w:t>
      </w:r>
      <w:r>
        <w:rPr>
          <w:rFonts w:ascii="Times New Roman" w:eastAsia="Calibri" w:hAnsi="Times New Roman"/>
          <w:sz w:val="24"/>
          <w:szCs w:val="24"/>
        </w:rPr>
        <w:t xml:space="preserve"> (2016)"Experimental Pharmacology Manual for Medical Students" 2nd Edn. Department of Pharmacology &amp; Therapeutics, Benue State University Makurdi</w:t>
      </w:r>
    </w:p>
    <w:p w:rsidR="00831F98" w:rsidRDefault="00831F98">
      <w:pPr>
        <w:pStyle w:val="ListParagraph"/>
        <w:jc w:val="both"/>
        <w:rPr>
          <w:rFonts w:ascii="Times New Roman" w:eastAsia="Calibri" w:hAnsi="Times New Roman"/>
          <w:sz w:val="16"/>
          <w:szCs w:val="24"/>
        </w:rPr>
      </w:pPr>
    </w:p>
    <w:p w:rsidR="00831F98" w:rsidRDefault="002D44B2">
      <w:pPr>
        <w:pStyle w:val="ListParagraph"/>
        <w:numPr>
          <w:ilvl w:val="0"/>
          <w:numId w:val="1"/>
        </w:numPr>
        <w:spacing w:before="0"/>
        <w:rPr>
          <w:b/>
          <w:u w:val="single"/>
        </w:rPr>
      </w:pPr>
      <w:r>
        <w:rPr>
          <w:b/>
          <w:u w:val="single"/>
        </w:rPr>
        <w:t xml:space="preserve">CREATIVE OUTPUT. </w:t>
      </w:r>
    </w:p>
    <w:p w:rsidR="00831F98" w:rsidRDefault="00831F98">
      <w:pPr>
        <w:pStyle w:val="ListParagraph"/>
        <w:spacing w:before="0"/>
        <w:ind w:left="0"/>
        <w:rPr>
          <w:b/>
          <w:u w:val="single"/>
        </w:rPr>
      </w:pPr>
    </w:p>
    <w:p w:rsidR="00831F98" w:rsidRDefault="00831F98">
      <w:pPr>
        <w:pStyle w:val="ListParagraph"/>
        <w:spacing w:before="0"/>
        <w:ind w:left="284"/>
        <w:rPr>
          <w:b/>
          <w:u w:val="single"/>
        </w:rPr>
      </w:pPr>
    </w:p>
    <w:p w:rsidR="00831F98" w:rsidRDefault="002D44B2">
      <w:pPr>
        <w:pStyle w:val="ListParagraph"/>
        <w:numPr>
          <w:ilvl w:val="0"/>
          <w:numId w:val="5"/>
        </w:numPr>
        <w:spacing w:before="0"/>
        <w:ind w:left="1020"/>
        <w:jc w:val="both"/>
        <w:rPr>
          <w:rFonts w:ascii="Times New Roman" w:hAnsi="Times New Roman"/>
          <w:sz w:val="24"/>
          <w:szCs w:val="24"/>
        </w:rPr>
      </w:pPr>
      <w:r>
        <w:rPr>
          <w:rFonts w:ascii="Times New Roman" w:hAnsi="Times New Roman"/>
          <w:b/>
          <w:bCs/>
          <w:sz w:val="24"/>
          <w:szCs w:val="24"/>
        </w:rPr>
        <w:lastRenderedPageBreak/>
        <w:t>Ani CO (</w:t>
      </w:r>
      <w:r>
        <w:rPr>
          <w:rFonts w:ascii="Times New Roman" w:hAnsi="Times New Roman"/>
          <w:sz w:val="24"/>
          <w:szCs w:val="24"/>
        </w:rPr>
        <w:t>2023). Effect of fermented palm wine on palm wine on indomethacin induced gastric ulceration in male Wistar rats. Applied Science Research periodicals. 1(8):1-8</w:t>
      </w:r>
      <w:bookmarkStart w:id="0" w:name="_GoBack"/>
      <w:bookmarkEnd w:id="0"/>
    </w:p>
    <w:p w:rsidR="00831F98" w:rsidRDefault="00831F98">
      <w:pPr>
        <w:pStyle w:val="ListParagraph"/>
        <w:spacing w:before="0"/>
        <w:ind w:left="660"/>
        <w:jc w:val="both"/>
        <w:rPr>
          <w:rFonts w:ascii="Times New Roman" w:hAnsi="Times New Roman"/>
          <w:sz w:val="24"/>
          <w:szCs w:val="24"/>
        </w:rPr>
      </w:pPr>
    </w:p>
    <w:p w:rsidR="00831F98" w:rsidRDefault="002D44B2">
      <w:pPr>
        <w:pStyle w:val="ListParagraph"/>
        <w:numPr>
          <w:ilvl w:val="0"/>
          <w:numId w:val="5"/>
        </w:numPr>
        <w:spacing w:before="0"/>
        <w:ind w:left="1020"/>
        <w:jc w:val="both"/>
        <w:rPr>
          <w:rFonts w:ascii="Times New Roman" w:hAnsi="Times New Roman"/>
          <w:sz w:val="24"/>
          <w:szCs w:val="24"/>
        </w:rPr>
      </w:pPr>
      <w:r>
        <w:rPr>
          <w:rFonts w:ascii="Times New Roman" w:hAnsi="Times New Roman"/>
          <w:b/>
          <w:bCs/>
          <w:sz w:val="24"/>
          <w:szCs w:val="24"/>
        </w:rPr>
        <w:t>Ani CO</w:t>
      </w:r>
      <w:r>
        <w:rPr>
          <w:rFonts w:ascii="Times New Roman" w:hAnsi="Times New Roman"/>
          <w:sz w:val="24"/>
          <w:szCs w:val="24"/>
        </w:rPr>
        <w:t xml:space="preserve">,Onyeama ES, Uzoechina CC, Nweke ML (2023).Effects of isolated </w:t>
      </w:r>
      <w:r>
        <w:rPr>
          <w:rFonts w:ascii="Times New Roman" w:hAnsi="Times New Roman"/>
          <w:i/>
          <w:iCs/>
          <w:sz w:val="24"/>
          <w:szCs w:val="24"/>
        </w:rPr>
        <w:t>cola nitida</w:t>
      </w:r>
      <w:r>
        <w:rPr>
          <w:rFonts w:ascii="Times New Roman" w:hAnsi="Times New Roman"/>
          <w:sz w:val="24"/>
          <w:szCs w:val="24"/>
        </w:rPr>
        <w:t xml:space="preserve"> (kolanut) caffeine on metoclopramide induced parkinsonism in male Wistar rats. Applied Science  Research Periodical. 1(9):1-13.</w:t>
      </w:r>
    </w:p>
    <w:p w:rsidR="00831F98" w:rsidRDefault="002D44B2">
      <w:pPr>
        <w:pStyle w:val="ListParagraph"/>
        <w:numPr>
          <w:ilvl w:val="0"/>
          <w:numId w:val="5"/>
        </w:numPr>
        <w:spacing w:before="0"/>
        <w:ind w:left="1020"/>
        <w:jc w:val="both"/>
        <w:rPr>
          <w:rFonts w:ascii="Times New Roman" w:hAnsi="Times New Roman"/>
          <w:sz w:val="24"/>
          <w:szCs w:val="24"/>
        </w:rPr>
      </w:pPr>
      <w:r>
        <w:rPr>
          <w:rFonts w:ascii="Times New Roman" w:hAnsi="Times New Roman"/>
          <w:b/>
          <w:bCs/>
          <w:sz w:val="24"/>
          <w:szCs w:val="24"/>
        </w:rPr>
        <w:t>Ani CO</w:t>
      </w:r>
      <w:r>
        <w:rPr>
          <w:rFonts w:ascii="Times New Roman" w:hAnsi="Times New Roman"/>
          <w:sz w:val="24"/>
          <w:szCs w:val="24"/>
        </w:rPr>
        <w:t xml:space="preserve"> ,  Nnaekpe EM,  Nweke ML,  Okoro KO et al. (2023).Evaluation of th antiobesity effect of Ethanolic leaf wxtract of  Murraya koenigii (curry leaf) on high fat diet-induced Obesity in Wistar rat.  Applied Science Research Periodicals . 1(6):29-38</w:t>
      </w:r>
    </w:p>
    <w:p w:rsidR="00831F98" w:rsidRDefault="002D44B2">
      <w:pPr>
        <w:pStyle w:val="ListParagraph"/>
        <w:numPr>
          <w:ilvl w:val="0"/>
          <w:numId w:val="5"/>
        </w:numPr>
        <w:spacing w:before="0"/>
        <w:ind w:left="1020"/>
        <w:jc w:val="both"/>
        <w:rPr>
          <w:rFonts w:ascii="Times New Roman" w:hAnsi="Times New Roman"/>
          <w:sz w:val="24"/>
          <w:szCs w:val="24"/>
        </w:rPr>
      </w:pPr>
      <w:r>
        <w:rPr>
          <w:rFonts w:ascii="Times New Roman" w:hAnsi="Times New Roman"/>
          <w:b/>
          <w:bCs/>
          <w:sz w:val="24"/>
          <w:szCs w:val="24"/>
        </w:rPr>
        <w:t>Ani CO</w:t>
      </w:r>
      <w:r>
        <w:rPr>
          <w:rFonts w:ascii="Times New Roman" w:hAnsi="Times New Roman"/>
          <w:sz w:val="24"/>
          <w:szCs w:val="24"/>
        </w:rPr>
        <w:t>, Abazie UC,  Oleke CJP, et al (2023) Effect of Troponin -I and other cardiac markers on diabetic foot-ulcer patiwnts attending General Outpatient Department at ESUTH Enugu Nigeria.  Paripex-Indian Research Journal . 12(9):1-9</w:t>
      </w:r>
    </w:p>
    <w:p w:rsidR="00831F98" w:rsidRDefault="002D44B2">
      <w:pPr>
        <w:pStyle w:val="ListParagraph"/>
        <w:numPr>
          <w:ilvl w:val="0"/>
          <w:numId w:val="5"/>
        </w:numPr>
        <w:spacing w:before="0"/>
        <w:ind w:left="1020"/>
        <w:jc w:val="both"/>
        <w:rPr>
          <w:rFonts w:ascii="Times New Roman" w:hAnsi="Times New Roman"/>
          <w:sz w:val="24"/>
          <w:szCs w:val="24"/>
        </w:rPr>
      </w:pPr>
      <w:r>
        <w:rPr>
          <w:rFonts w:ascii="Times New Roman" w:hAnsi="Times New Roman"/>
          <w:sz w:val="24"/>
          <w:szCs w:val="24"/>
        </w:rPr>
        <w:t xml:space="preserve">Ogbodo AC, </w:t>
      </w:r>
      <w:r>
        <w:rPr>
          <w:rFonts w:ascii="Times New Roman" w:hAnsi="Times New Roman"/>
          <w:b/>
          <w:bCs/>
          <w:sz w:val="24"/>
          <w:szCs w:val="24"/>
        </w:rPr>
        <w:t xml:space="preserve"> Ani CO,</w:t>
      </w:r>
      <w:r>
        <w:rPr>
          <w:rFonts w:ascii="Times New Roman" w:hAnsi="Times New Roman"/>
          <w:sz w:val="24"/>
          <w:szCs w:val="24"/>
        </w:rPr>
        <w:t xml:space="preserve">  Okolo KO,  Edward BR,  Agbor JI (2023) . Antidiabetic  effect of extract of zingiber officianale (Ginger) and alkaloid combination fraction of picrilima nitida on alloxan monohydrate induced tyoe-2 diabetes in Wistar rat.  Journal of Physiology &amp; Pathophysiology. 13(2):1-8</w:t>
      </w:r>
    </w:p>
    <w:p w:rsidR="00831F98" w:rsidRDefault="002D44B2">
      <w:pPr>
        <w:pStyle w:val="ListParagraph"/>
        <w:numPr>
          <w:ilvl w:val="0"/>
          <w:numId w:val="5"/>
        </w:numPr>
        <w:spacing w:before="0"/>
        <w:ind w:left="1020"/>
        <w:jc w:val="both"/>
      </w:pPr>
      <w:r>
        <w:rPr>
          <w:rFonts w:ascii="Times New Roman" w:hAnsi="Times New Roman"/>
          <w:sz w:val="24"/>
          <w:szCs w:val="24"/>
        </w:rPr>
        <w:t xml:space="preserve">Agu UF, </w:t>
      </w:r>
      <w:r>
        <w:rPr>
          <w:rFonts w:ascii="Times New Roman" w:hAnsi="Times New Roman"/>
          <w:b/>
          <w:sz w:val="24"/>
          <w:szCs w:val="24"/>
        </w:rPr>
        <w:t>Ani CO</w:t>
      </w:r>
      <w:r>
        <w:rPr>
          <w:rFonts w:ascii="Times New Roman" w:hAnsi="Times New Roman"/>
          <w:sz w:val="24"/>
          <w:szCs w:val="24"/>
        </w:rPr>
        <w:t>, Olachi PO,Edward  RB, Chima IU, Iyare CO, Onwuka CK, Nweke ML (2023). Effect of isolated lycopene-rich extract of solanum lycopersicon on alloxan monohydrate induced type -2 diabetes mellitus in adult Wistar rats. Journal of Diabetes &amp; Endocrinology . (Article accepted &amp; In press</w:t>
      </w:r>
      <w:r>
        <w:t>)</w:t>
      </w:r>
    </w:p>
    <w:p w:rsidR="00831F98" w:rsidRDefault="002D44B2">
      <w:pPr>
        <w:pStyle w:val="ListParagraph"/>
        <w:numPr>
          <w:ilvl w:val="0"/>
          <w:numId w:val="5"/>
        </w:numPr>
        <w:spacing w:after="0"/>
        <w:ind w:left="964"/>
        <w:jc w:val="both"/>
        <w:rPr>
          <w:rFonts w:ascii="Times New Roman" w:eastAsia="Calibri" w:hAnsi="Times New Roman"/>
          <w:b/>
          <w:sz w:val="24"/>
          <w:szCs w:val="24"/>
          <w:u w:val="single"/>
        </w:rPr>
      </w:pPr>
      <w:r>
        <w:rPr>
          <w:rFonts w:ascii="Times New Roman" w:eastAsia="Calibri" w:hAnsi="Times New Roman"/>
          <w:sz w:val="24"/>
          <w:szCs w:val="24"/>
        </w:rPr>
        <w:t>Ogbodo Chidiebere Angela</w:t>
      </w:r>
      <w:r>
        <w:rPr>
          <w:rFonts w:ascii="Times New Roman" w:eastAsia="Calibri" w:hAnsi="Times New Roman"/>
          <w:b/>
          <w:sz w:val="24"/>
          <w:szCs w:val="24"/>
        </w:rPr>
        <w:t>, Ani Celestine Okafor</w:t>
      </w:r>
      <w:r>
        <w:rPr>
          <w:rFonts w:ascii="Times New Roman" w:eastAsia="Calibri" w:hAnsi="Times New Roman"/>
          <w:sz w:val="24"/>
          <w:szCs w:val="24"/>
        </w:rPr>
        <w:t xml:space="preserve">, Okolo Kenneth Obinna, Onwuka Kelechi Collins, Onimisi John Olayinka, Edward Bubaraaye Racheal (2023). Antidiabetic Effect of Methanolic extract of </w:t>
      </w:r>
      <w:r>
        <w:rPr>
          <w:rFonts w:ascii="Times New Roman" w:eastAsia="Calibri" w:hAnsi="Times New Roman"/>
          <w:i/>
          <w:sz w:val="24"/>
          <w:szCs w:val="24"/>
        </w:rPr>
        <w:t>Zingiber Officinale</w:t>
      </w:r>
      <w:r>
        <w:rPr>
          <w:rFonts w:ascii="Times New Roman" w:eastAsia="Calibri" w:hAnsi="Times New Roman"/>
          <w:sz w:val="24"/>
          <w:szCs w:val="24"/>
        </w:rPr>
        <w:t xml:space="preserve">(Ginger) And Alkaloid Combination Fraction of </w:t>
      </w:r>
      <w:r>
        <w:rPr>
          <w:rFonts w:ascii="Times New Roman" w:eastAsia="Calibri" w:hAnsi="Times New Roman"/>
          <w:i/>
          <w:sz w:val="24"/>
          <w:szCs w:val="24"/>
        </w:rPr>
        <w:t>Picralima nitida</w:t>
      </w:r>
      <w:r>
        <w:rPr>
          <w:rFonts w:ascii="Times New Roman" w:eastAsia="Calibri" w:hAnsi="Times New Roman"/>
          <w:sz w:val="24"/>
          <w:szCs w:val="24"/>
        </w:rPr>
        <w:t xml:space="preserve"> In Alloxan Monohydrate Induced Type -2 Diabetes in Wistar Rat. </w:t>
      </w:r>
      <w:r>
        <w:rPr>
          <w:rFonts w:ascii="Times New Roman" w:eastAsia="Calibri" w:hAnsi="Times New Roman"/>
          <w:i/>
          <w:iCs/>
          <w:sz w:val="24"/>
          <w:szCs w:val="24"/>
        </w:rPr>
        <w:t>Journal of Physiology and Pathophysiology</w:t>
      </w:r>
      <w:r>
        <w:rPr>
          <w:rFonts w:ascii="Times New Roman" w:eastAsia="Calibri" w:hAnsi="Times New Roman"/>
          <w:sz w:val="24"/>
          <w:szCs w:val="24"/>
        </w:rPr>
        <w:t>. 13(2): 1-</w:t>
      </w:r>
      <w:r>
        <w:t>8</w:t>
      </w:r>
    </w:p>
    <w:p w:rsidR="00831F98" w:rsidRDefault="002D44B2">
      <w:pPr>
        <w:pStyle w:val="ListParagraph"/>
        <w:numPr>
          <w:ilvl w:val="0"/>
          <w:numId w:val="5"/>
        </w:numPr>
        <w:spacing w:after="0"/>
        <w:ind w:left="964"/>
        <w:jc w:val="both"/>
        <w:rPr>
          <w:rFonts w:ascii="Times New Roman" w:eastAsia="Calibri" w:hAnsi="Times New Roman"/>
          <w:b/>
          <w:sz w:val="24"/>
          <w:szCs w:val="24"/>
          <w:u w:val="single"/>
        </w:rPr>
      </w:pPr>
      <w:r>
        <w:rPr>
          <w:rFonts w:ascii="Times New Roman" w:eastAsia="Calibri" w:hAnsi="Times New Roman"/>
          <w:sz w:val="24"/>
          <w:szCs w:val="24"/>
        </w:rPr>
        <w:t xml:space="preserve">Akpotu Emmamuzou Ajirioghene, </w:t>
      </w:r>
      <w:r>
        <w:rPr>
          <w:rFonts w:ascii="Times New Roman" w:eastAsia="Calibri" w:hAnsi="Times New Roman"/>
          <w:b/>
          <w:sz w:val="24"/>
          <w:szCs w:val="24"/>
        </w:rPr>
        <w:t>Celestine Okafor Ani</w:t>
      </w:r>
      <w:r>
        <w:rPr>
          <w:rFonts w:ascii="Times New Roman" w:eastAsia="Calibri" w:hAnsi="Times New Roman"/>
          <w:sz w:val="24"/>
          <w:szCs w:val="24"/>
        </w:rPr>
        <w:t>, Doris Ajebor, Alabarima Favout  Elavieniso, Okolo Kenneth Obinna (2022). Methanolic leaf Extract of Dryopteris dilatata reverses kidney injury on streptozotocin induced diabetic male wistar rats. Nigerian Journal of Experimental and Clinical Biosciences. Vol 10 (3): 65-73)</w:t>
      </w:r>
    </w:p>
    <w:p w:rsidR="00831F98" w:rsidRDefault="002D44B2">
      <w:pPr>
        <w:pStyle w:val="ListParagraph"/>
        <w:numPr>
          <w:ilvl w:val="0"/>
          <w:numId w:val="5"/>
        </w:numPr>
        <w:spacing w:after="0"/>
        <w:ind w:left="964"/>
        <w:jc w:val="both"/>
        <w:rPr>
          <w:rFonts w:ascii="Times New Roman" w:eastAsia="Calibri" w:hAnsi="Times New Roman"/>
          <w:b/>
          <w:sz w:val="24"/>
          <w:szCs w:val="24"/>
          <w:u w:val="single"/>
        </w:rPr>
      </w:pPr>
      <w:r>
        <w:rPr>
          <w:rFonts w:ascii="Times New Roman" w:hAnsi="Times New Roman"/>
          <w:b/>
          <w:color w:val="111111"/>
          <w:sz w:val="24"/>
          <w:szCs w:val="24"/>
        </w:rPr>
        <w:t>Ani Celestine Okafor</w:t>
      </w:r>
      <w:r>
        <w:rPr>
          <w:rFonts w:ascii="Times New Roman" w:hAnsi="Times New Roman"/>
          <w:color w:val="111111"/>
          <w:sz w:val="24"/>
          <w:szCs w:val="24"/>
        </w:rPr>
        <w:t>, Nweke Luke Maduka, Okeke Pearl Adaobi,Okolo Kenneth Obinna, et al., (2022) (2022</w:t>
      </w:r>
      <w:r>
        <w:rPr>
          <w:rFonts w:ascii="Times New Roman" w:eastAsia="Calibri" w:hAnsi="Times New Roman"/>
          <w:sz w:val="24"/>
          <w:szCs w:val="24"/>
        </w:rPr>
        <w:t xml:space="preserve">Investigation of the effect and possible antihypertensive activity of lycopene-rich extract of solanum lycopersicon in Wistar rats. International Journal of Clinical and Experimental Physiology 9 (2):1-4 </w:t>
      </w:r>
      <w:r>
        <w:rPr>
          <w:rFonts w:ascii="Times New Roman" w:eastAsia="Calibri" w:hAnsi="Times New Roman"/>
          <w:b/>
          <w:sz w:val="24"/>
          <w:szCs w:val="24"/>
        </w:rPr>
        <w:t>(Ph.D Thesis)</w:t>
      </w:r>
    </w:p>
    <w:p w:rsidR="00831F98" w:rsidRDefault="00831F98">
      <w:pPr>
        <w:pStyle w:val="ListParagraph"/>
        <w:spacing w:after="0"/>
        <w:ind w:left="964"/>
        <w:jc w:val="both"/>
        <w:rPr>
          <w:rFonts w:ascii="Times New Roman" w:eastAsia="Calibri" w:hAnsi="Times New Roman"/>
          <w:b/>
          <w:sz w:val="24"/>
          <w:szCs w:val="24"/>
          <w:u w:val="single"/>
        </w:rPr>
      </w:pPr>
    </w:p>
    <w:p w:rsidR="00831F98" w:rsidRDefault="002D44B2">
      <w:pPr>
        <w:pStyle w:val="ListParagraph"/>
        <w:numPr>
          <w:ilvl w:val="0"/>
          <w:numId w:val="5"/>
        </w:numPr>
        <w:spacing w:after="0"/>
        <w:ind w:left="964"/>
        <w:jc w:val="both"/>
        <w:rPr>
          <w:rFonts w:ascii="Times New Roman" w:eastAsia="Calibri" w:hAnsi="Times New Roman"/>
          <w:b/>
          <w:sz w:val="24"/>
          <w:szCs w:val="24"/>
          <w:u w:val="single"/>
        </w:rPr>
      </w:pPr>
      <w:r>
        <w:rPr>
          <w:rFonts w:ascii="Times New Roman" w:hAnsi="Times New Roman"/>
          <w:b/>
          <w:color w:val="111111"/>
          <w:sz w:val="24"/>
          <w:szCs w:val="24"/>
        </w:rPr>
        <w:t>Ani Celestine  Okafor</w:t>
      </w:r>
      <w:r>
        <w:rPr>
          <w:rFonts w:ascii="Times New Roman" w:hAnsi="Times New Roman"/>
          <w:color w:val="111111"/>
          <w:sz w:val="24"/>
          <w:szCs w:val="24"/>
        </w:rPr>
        <w:t xml:space="preserve">, Ezeokafor Emmanuel Nonso, Okolo Kenneth Obinna, Abayomi Mark David, Nweke Maduka Luke, Chukwu Aja O’ Brien , Agu Francis Uchenna, Agbor Joseph Ikenna, Ndubisi Nonso Richard, Nwanaga Clinton uche, Iheanacho Hannah Mmesoma, Ogbodo Chidiebere Angela (2022). Effect of </w:t>
      </w:r>
      <w:r>
        <w:rPr>
          <w:rFonts w:ascii="Times New Roman" w:hAnsi="Times New Roman"/>
          <w:color w:val="111111"/>
          <w:sz w:val="24"/>
          <w:szCs w:val="24"/>
        </w:rPr>
        <w:lastRenderedPageBreak/>
        <w:t>methanolic extract of carica papaya seed on renal function and antioxidant activities following ibuprofen –induced toxicity on male Wistar rats. Free Radicals &amp; Antioxidant 12(1):36-40</w:t>
      </w:r>
    </w:p>
    <w:p w:rsidR="00831F98" w:rsidRDefault="00831F98">
      <w:pPr>
        <w:pStyle w:val="ListParagraph"/>
        <w:ind w:left="964"/>
        <w:rPr>
          <w:rFonts w:ascii="Times New Roman" w:hAnsi="Times New Roman"/>
          <w:color w:val="111111"/>
          <w:sz w:val="24"/>
          <w:szCs w:val="24"/>
        </w:rPr>
      </w:pPr>
    </w:p>
    <w:p w:rsidR="00831F98" w:rsidRDefault="002D44B2">
      <w:pPr>
        <w:pStyle w:val="ListParagraph"/>
        <w:numPr>
          <w:ilvl w:val="0"/>
          <w:numId w:val="5"/>
        </w:numPr>
        <w:spacing w:after="0"/>
        <w:ind w:left="964"/>
        <w:jc w:val="both"/>
        <w:rPr>
          <w:rFonts w:ascii="Times New Roman" w:eastAsia="Calibri" w:hAnsi="Times New Roman"/>
          <w:b/>
          <w:sz w:val="24"/>
          <w:szCs w:val="24"/>
          <w:u w:val="single"/>
        </w:rPr>
      </w:pPr>
      <w:r>
        <w:rPr>
          <w:rFonts w:ascii="Times New Roman" w:hAnsi="Times New Roman"/>
          <w:color w:val="111111"/>
          <w:sz w:val="24"/>
          <w:szCs w:val="24"/>
        </w:rPr>
        <w:t xml:space="preserve">Okeke Adaobi Pearl, </w:t>
      </w:r>
      <w:r>
        <w:rPr>
          <w:rFonts w:ascii="Times New Roman" w:hAnsi="Times New Roman"/>
          <w:b/>
          <w:color w:val="111111"/>
          <w:sz w:val="24"/>
          <w:szCs w:val="24"/>
        </w:rPr>
        <w:t>Ani Celestine Okafor</w:t>
      </w:r>
      <w:r>
        <w:rPr>
          <w:rFonts w:ascii="Times New Roman" w:hAnsi="Times New Roman"/>
          <w:color w:val="111111"/>
          <w:sz w:val="24"/>
          <w:szCs w:val="24"/>
        </w:rPr>
        <w:t xml:space="preserve">, Nweke Maduka Luke, Agbor Joseph Ikenna, Ndubuisi Nonso Richard, Katchy Nkiru Amara, ChukwuaJa O’ Brien, Okafor Oluchukwu Kizito, Obianuo Chineta Sussan, Agu Francis Uchenna, Abayomi David Mark, Iyare Edorisiagbon Eghosa (2022).Effect of Moringa oleifera Consumption during Lactation and Early Post-weaning Period on Lipid Profile and Diet-induced Programming of Obesity in the Offspring of Wistar Rats. </w:t>
      </w:r>
      <w:hyperlink r:id="rId8">
        <w:r>
          <w:rPr>
            <w:rStyle w:val="Hyperlink"/>
            <w:rFonts w:ascii="Times New Roman" w:hAnsi="Times New Roman"/>
            <w:color w:val="000000"/>
            <w:sz w:val="24"/>
            <w:szCs w:val="24"/>
          </w:rPr>
          <w:t>International Journal of Clinical and Experimental Physiology</w:t>
        </w:r>
      </w:hyperlink>
      <w:r>
        <w:rPr>
          <w:rFonts w:ascii="Times New Roman" w:hAnsi="Times New Roman"/>
          <w:color w:val="000000"/>
          <w:sz w:val="24"/>
          <w:szCs w:val="24"/>
        </w:rPr>
        <w:t xml:space="preserve"> 9(1):28-32 DOI: </w:t>
      </w:r>
      <w:hyperlink r:id="rId9">
        <w:r>
          <w:rPr>
            <w:rStyle w:val="Hyperlink"/>
            <w:rFonts w:ascii="Times New Roman" w:hAnsi="Times New Roman"/>
            <w:color w:val="000000"/>
            <w:sz w:val="24"/>
            <w:szCs w:val="24"/>
          </w:rPr>
          <w:t>10.5530/ijcep.2022.9.1.5</w:t>
        </w:r>
      </w:hyperlink>
    </w:p>
    <w:p w:rsidR="00831F98" w:rsidRDefault="00831F98">
      <w:pPr>
        <w:pStyle w:val="ListParagraph"/>
        <w:ind w:left="964"/>
        <w:rPr>
          <w:rFonts w:ascii="Times New Roman" w:hAnsi="Times New Roman"/>
          <w:color w:val="000000"/>
          <w:sz w:val="24"/>
          <w:szCs w:val="24"/>
        </w:rPr>
      </w:pPr>
    </w:p>
    <w:p w:rsidR="00831F98" w:rsidRDefault="002D44B2">
      <w:pPr>
        <w:pStyle w:val="ListParagraph"/>
        <w:numPr>
          <w:ilvl w:val="0"/>
          <w:numId w:val="5"/>
        </w:numPr>
        <w:spacing w:after="0"/>
        <w:ind w:left="964"/>
        <w:jc w:val="both"/>
        <w:rPr>
          <w:rFonts w:ascii="Times New Roman" w:eastAsia="Calibri" w:hAnsi="Times New Roman"/>
          <w:b/>
          <w:sz w:val="24"/>
          <w:szCs w:val="24"/>
          <w:u w:val="single"/>
        </w:rPr>
      </w:pPr>
      <w:r>
        <w:rPr>
          <w:rFonts w:ascii="Times New Roman" w:hAnsi="Times New Roman"/>
          <w:color w:val="000000"/>
          <w:sz w:val="24"/>
          <w:szCs w:val="24"/>
        </w:rPr>
        <w:t xml:space="preserve">Ezeokafor Emmanuel , </w:t>
      </w:r>
      <w:r>
        <w:rPr>
          <w:rFonts w:ascii="Times New Roman" w:hAnsi="Times New Roman"/>
          <w:b/>
          <w:color w:val="000000"/>
          <w:sz w:val="24"/>
          <w:szCs w:val="24"/>
        </w:rPr>
        <w:t>Ani Celestine</w:t>
      </w:r>
      <w:r>
        <w:rPr>
          <w:rFonts w:ascii="Times New Roman" w:hAnsi="Times New Roman"/>
          <w:color w:val="000000"/>
          <w:sz w:val="24"/>
          <w:szCs w:val="24"/>
        </w:rPr>
        <w:t>, Nweke Maduka, Okeke Adaobi , Pamela Okorie, Agbor Joseph, Kenneth Okolo, Ndubuisi Richard (2022).Evaluation of the antioxidant status and renal function following exposure of gasoline vapour inhalation on male Wistar rats. BMC Biotechnology 22 (9): 1-8</w:t>
      </w:r>
    </w:p>
    <w:p w:rsidR="00831F98" w:rsidRDefault="00831F98">
      <w:pPr>
        <w:pStyle w:val="ListParagraph"/>
        <w:ind w:left="964"/>
        <w:rPr>
          <w:rFonts w:ascii="Times New Roman" w:hAnsi="Times New Roman"/>
          <w:color w:val="000000"/>
          <w:sz w:val="24"/>
          <w:szCs w:val="24"/>
        </w:rPr>
      </w:pPr>
    </w:p>
    <w:p w:rsidR="00831F98" w:rsidRDefault="002D44B2">
      <w:pPr>
        <w:pStyle w:val="ListParagraph"/>
        <w:numPr>
          <w:ilvl w:val="0"/>
          <w:numId w:val="5"/>
        </w:numPr>
        <w:spacing w:after="0"/>
        <w:ind w:left="964"/>
        <w:jc w:val="both"/>
        <w:rPr>
          <w:rFonts w:ascii="Times New Roman" w:eastAsia="Calibri" w:hAnsi="Times New Roman"/>
          <w:b/>
          <w:sz w:val="24"/>
          <w:szCs w:val="24"/>
          <w:u w:val="single"/>
        </w:rPr>
      </w:pPr>
      <w:r>
        <w:rPr>
          <w:rFonts w:ascii="Times New Roman" w:hAnsi="Times New Roman"/>
          <w:color w:val="000000"/>
          <w:sz w:val="24"/>
          <w:szCs w:val="24"/>
        </w:rPr>
        <w:t xml:space="preserve">Akpotu Ajirioghene, </w:t>
      </w:r>
      <w:r>
        <w:rPr>
          <w:rFonts w:ascii="Times New Roman" w:hAnsi="Times New Roman"/>
          <w:b/>
          <w:color w:val="000000"/>
          <w:sz w:val="24"/>
          <w:szCs w:val="24"/>
        </w:rPr>
        <w:t>Ani Celestine</w:t>
      </w:r>
      <w:r>
        <w:rPr>
          <w:rFonts w:ascii="Times New Roman" w:hAnsi="Times New Roman"/>
          <w:color w:val="000000"/>
          <w:sz w:val="24"/>
          <w:szCs w:val="24"/>
        </w:rPr>
        <w:t>, Agiopu Toby, Okeke Adaobi, Agu Francis, Ugwuchukwu Nnaemeka, Ugwudike Patrick, Eze Chukwuka, Uzoigwe Patrick, Anyaeji Pamela, Ghasi Samuel (2021).Phytochemical and in vitro antioxidant properties of ethyl acetate leave extract of dryopteris dilatata on Wistar rats. African Journal of Biotechnology. 20(8): 318-324</w:t>
      </w:r>
    </w:p>
    <w:p w:rsidR="00831F98" w:rsidRDefault="00831F98">
      <w:pPr>
        <w:pStyle w:val="ListParagraph"/>
        <w:ind w:left="964"/>
        <w:rPr>
          <w:rFonts w:ascii="Times New Roman" w:hAnsi="Times New Roman"/>
          <w:color w:val="000000"/>
          <w:sz w:val="24"/>
          <w:szCs w:val="24"/>
        </w:rPr>
      </w:pPr>
    </w:p>
    <w:p w:rsidR="00831F98" w:rsidRDefault="002D44B2">
      <w:pPr>
        <w:pStyle w:val="ListParagraph"/>
        <w:numPr>
          <w:ilvl w:val="0"/>
          <w:numId w:val="5"/>
        </w:numPr>
        <w:spacing w:after="0"/>
        <w:ind w:left="964"/>
        <w:jc w:val="both"/>
        <w:rPr>
          <w:rFonts w:ascii="Times New Roman" w:eastAsia="Calibri" w:hAnsi="Times New Roman"/>
          <w:b/>
          <w:sz w:val="24"/>
          <w:szCs w:val="24"/>
          <w:u w:val="single"/>
        </w:rPr>
      </w:pPr>
      <w:r>
        <w:rPr>
          <w:rFonts w:ascii="Times New Roman" w:hAnsi="Times New Roman"/>
          <w:color w:val="000000"/>
          <w:sz w:val="24"/>
          <w:szCs w:val="24"/>
        </w:rPr>
        <w:t xml:space="preserve">Agiopu Toby Unimiake, </w:t>
      </w:r>
      <w:r>
        <w:rPr>
          <w:rFonts w:ascii="Times New Roman" w:hAnsi="Times New Roman"/>
          <w:b/>
          <w:color w:val="000000"/>
          <w:sz w:val="24"/>
          <w:szCs w:val="24"/>
        </w:rPr>
        <w:t>Ani Celestine Okafor</w:t>
      </w:r>
      <w:r>
        <w:rPr>
          <w:rFonts w:ascii="Times New Roman" w:hAnsi="Times New Roman"/>
          <w:color w:val="000000"/>
          <w:sz w:val="24"/>
          <w:szCs w:val="24"/>
        </w:rPr>
        <w:t>, Anyaeji Pamela Somkene, Okeke Adaobi Pearl, Okolo Kenneth Obinna, Nweke Maduka Luke (2021). Evaluation of the microbial loads of herbal recipes for management of Diabetes in Nigeria.International Journal of Modern Pharmaceautical Research. IJMPR 2022.www.ijmpronline.com</w:t>
      </w:r>
    </w:p>
    <w:p w:rsidR="00831F98" w:rsidRDefault="00831F98">
      <w:pPr>
        <w:pStyle w:val="ListParagraph"/>
        <w:ind w:left="964"/>
        <w:rPr>
          <w:rFonts w:ascii="Times New Roman" w:hAnsi="Times New Roman"/>
          <w:b/>
          <w:color w:val="000000"/>
          <w:sz w:val="24"/>
          <w:szCs w:val="24"/>
        </w:rPr>
      </w:pPr>
    </w:p>
    <w:p w:rsidR="00831F98" w:rsidRDefault="002D44B2">
      <w:pPr>
        <w:pStyle w:val="ListParagraph"/>
        <w:numPr>
          <w:ilvl w:val="0"/>
          <w:numId w:val="5"/>
        </w:numPr>
        <w:spacing w:after="0"/>
        <w:ind w:left="964"/>
        <w:jc w:val="both"/>
        <w:rPr>
          <w:rFonts w:ascii="Times New Roman" w:eastAsia="Calibri" w:hAnsi="Times New Roman"/>
          <w:b/>
          <w:sz w:val="24"/>
          <w:szCs w:val="24"/>
          <w:u w:val="single"/>
        </w:rPr>
      </w:pPr>
      <w:r>
        <w:rPr>
          <w:rFonts w:ascii="Times New Roman" w:hAnsi="Times New Roman"/>
          <w:b/>
          <w:color w:val="000000"/>
          <w:sz w:val="24"/>
          <w:szCs w:val="24"/>
        </w:rPr>
        <w:t>Ani Celestine O</w:t>
      </w:r>
      <w:r>
        <w:rPr>
          <w:rFonts w:ascii="Times New Roman" w:hAnsi="Times New Roman"/>
          <w:color w:val="000000"/>
          <w:sz w:val="24"/>
          <w:szCs w:val="24"/>
        </w:rPr>
        <w:t>, Agiopu Toby Unimiake (2021).Evaluation of the Physicochemical properties of Persea Americana fruits for margarine on wheat-avocado cakes production on Wistar rats.International Journal of Current Pharmaceutical Research. 5(8):04-12</w:t>
      </w:r>
    </w:p>
    <w:p w:rsidR="00831F98" w:rsidRDefault="00831F98">
      <w:pPr>
        <w:pStyle w:val="ListParagraph"/>
        <w:ind w:left="964"/>
        <w:rPr>
          <w:rFonts w:ascii="Times New Roman" w:eastAsia="Calibri" w:hAnsi="Times New Roman"/>
          <w:sz w:val="24"/>
          <w:szCs w:val="24"/>
        </w:rPr>
      </w:pPr>
    </w:p>
    <w:p w:rsidR="00831F98" w:rsidRDefault="002D44B2">
      <w:pPr>
        <w:pStyle w:val="ListParagraph"/>
        <w:numPr>
          <w:ilvl w:val="0"/>
          <w:numId w:val="5"/>
        </w:numPr>
        <w:spacing w:after="0"/>
        <w:ind w:left="964"/>
        <w:jc w:val="both"/>
        <w:rPr>
          <w:rFonts w:ascii="Times New Roman" w:eastAsia="Calibri" w:hAnsi="Times New Roman"/>
          <w:b/>
          <w:sz w:val="24"/>
          <w:szCs w:val="24"/>
          <w:u w:val="single"/>
        </w:rPr>
      </w:pPr>
      <w:r>
        <w:rPr>
          <w:rFonts w:ascii="Times New Roman" w:eastAsia="Calibri" w:hAnsi="Times New Roman"/>
          <w:sz w:val="24"/>
          <w:szCs w:val="24"/>
        </w:rPr>
        <w:t xml:space="preserve">Ugwu Sandra , Francis Agu, </w:t>
      </w:r>
      <w:r>
        <w:rPr>
          <w:rFonts w:ascii="Times New Roman" w:eastAsia="Calibri" w:hAnsi="Times New Roman"/>
          <w:b/>
          <w:sz w:val="24"/>
          <w:szCs w:val="24"/>
        </w:rPr>
        <w:t>Celestine Ani</w:t>
      </w:r>
      <w:r>
        <w:rPr>
          <w:rFonts w:ascii="Times New Roman" w:eastAsia="Calibri" w:hAnsi="Times New Roman"/>
          <w:sz w:val="24"/>
          <w:szCs w:val="24"/>
        </w:rPr>
        <w:t>, Augustine Ndubuisi, Pamela Somke,</w:t>
      </w:r>
    </w:p>
    <w:p w:rsidR="00831F98" w:rsidRDefault="002D44B2">
      <w:pPr>
        <w:pStyle w:val="ListParagraph"/>
        <w:ind w:left="964"/>
        <w:jc w:val="both"/>
        <w:rPr>
          <w:rFonts w:ascii="Times New Roman" w:eastAsia="Calibri" w:hAnsi="Times New Roman"/>
          <w:sz w:val="24"/>
          <w:szCs w:val="24"/>
        </w:rPr>
      </w:pPr>
      <w:r>
        <w:rPr>
          <w:rFonts w:ascii="Times New Roman" w:eastAsia="Calibri" w:hAnsi="Times New Roman"/>
          <w:sz w:val="24"/>
          <w:szCs w:val="24"/>
        </w:rPr>
        <w:t xml:space="preserve"> Princewill Ugwu, Daniel Nwachukwu (2020).Gastoprotective effect of Gnetum Africanum ethanolic extract on acetic acid induced gastric ulcer in adults wistar rats Medicinal and Aromatic Plants. Vol (9):4.No.354.</w:t>
      </w:r>
    </w:p>
    <w:p w:rsidR="00831F98" w:rsidRDefault="00831F98">
      <w:pPr>
        <w:pStyle w:val="ListParagraph"/>
        <w:ind w:left="964"/>
        <w:jc w:val="both"/>
        <w:rPr>
          <w:rFonts w:ascii="Times New Roman" w:eastAsia="Calibri" w:hAnsi="Times New Roman"/>
          <w:sz w:val="24"/>
          <w:szCs w:val="24"/>
        </w:rPr>
      </w:pPr>
    </w:p>
    <w:p w:rsidR="00831F98" w:rsidRDefault="002D44B2">
      <w:pPr>
        <w:pStyle w:val="ListParagraph"/>
        <w:numPr>
          <w:ilvl w:val="0"/>
          <w:numId w:val="5"/>
        </w:numPr>
        <w:ind w:left="964"/>
        <w:jc w:val="both"/>
        <w:rPr>
          <w:rFonts w:ascii="Times New Roman" w:eastAsia="Calibri" w:hAnsi="Times New Roman"/>
          <w:sz w:val="24"/>
          <w:szCs w:val="24"/>
        </w:rPr>
      </w:pPr>
      <w:r>
        <w:rPr>
          <w:rFonts w:ascii="Times New Roman" w:eastAsia="Calibri" w:hAnsi="Times New Roman"/>
          <w:sz w:val="24"/>
          <w:szCs w:val="24"/>
        </w:rPr>
        <w:t xml:space="preserve">Njoba Sunday, Princewill Ugwu, </w:t>
      </w:r>
      <w:r>
        <w:rPr>
          <w:rFonts w:ascii="Times New Roman" w:eastAsia="Calibri" w:hAnsi="Times New Roman"/>
          <w:b/>
          <w:sz w:val="24"/>
          <w:szCs w:val="24"/>
        </w:rPr>
        <w:t>Celestine Ani</w:t>
      </w:r>
      <w:r>
        <w:rPr>
          <w:rFonts w:ascii="Times New Roman" w:eastAsia="Calibri" w:hAnsi="Times New Roman"/>
          <w:sz w:val="24"/>
          <w:szCs w:val="24"/>
        </w:rPr>
        <w:t xml:space="preserve">, Francis Agu, Augustine Ndubuisi, Chinemerem Nworgu, Daniel Nwachukwu et al (2020 .Electrocardiogram Parameters in Patients with hypertensive heart failure in Abakalikki South-Eastern Nigeria. Journal of Clinical Medicine Research. Vol 11(1):1-8 </w:t>
      </w:r>
    </w:p>
    <w:p w:rsidR="00831F98" w:rsidRDefault="00831F98">
      <w:pPr>
        <w:pStyle w:val="ListParagraph"/>
        <w:ind w:left="964"/>
        <w:jc w:val="both"/>
        <w:rPr>
          <w:rFonts w:ascii="Times New Roman" w:eastAsia="Calibri" w:hAnsi="Times New Roman"/>
          <w:sz w:val="24"/>
          <w:szCs w:val="24"/>
        </w:rPr>
      </w:pPr>
    </w:p>
    <w:p w:rsidR="00831F98" w:rsidRDefault="002D44B2">
      <w:pPr>
        <w:pStyle w:val="ListParagraph"/>
        <w:numPr>
          <w:ilvl w:val="0"/>
          <w:numId w:val="5"/>
        </w:numPr>
        <w:ind w:left="964"/>
        <w:jc w:val="both"/>
        <w:rPr>
          <w:rFonts w:ascii="Times New Roman" w:eastAsia="Calibri" w:hAnsi="Times New Roman"/>
          <w:sz w:val="24"/>
          <w:szCs w:val="24"/>
        </w:rPr>
      </w:pPr>
      <w:r>
        <w:rPr>
          <w:rFonts w:ascii="Times New Roman" w:eastAsia="Calibri" w:hAnsi="Times New Roman"/>
          <w:sz w:val="24"/>
          <w:szCs w:val="24"/>
        </w:rPr>
        <w:t>Augustine Ndubuisi, Ugwu Ebuka</w:t>
      </w:r>
      <w:r>
        <w:rPr>
          <w:rFonts w:ascii="Times New Roman" w:eastAsia="Calibri" w:hAnsi="Times New Roman"/>
          <w:b/>
          <w:sz w:val="24"/>
          <w:szCs w:val="24"/>
        </w:rPr>
        <w:t>, Ani Celestine</w:t>
      </w:r>
      <w:r>
        <w:rPr>
          <w:rFonts w:ascii="Times New Roman" w:eastAsia="Calibri" w:hAnsi="Times New Roman"/>
          <w:sz w:val="24"/>
          <w:szCs w:val="24"/>
        </w:rPr>
        <w:t>, Eze Wenceslaus, Ugwudike Patrick, Anyaeji Pamela, Ude Victor Chibueze, Agu Francis Uchenna, Nworgu Choice, Ikwuka David, Ugwuishi Emeka and Anyanwu Gabriel Emeka. (2020). Effect of aqueous extract of zest of citrus sinensis on cadmium chloride induced hepatotoxicity in wistar rats. African Journal of Biochemistry Research. 14(1); 5–7</w:t>
      </w:r>
    </w:p>
    <w:p w:rsidR="00831F98" w:rsidRDefault="00831F98">
      <w:pPr>
        <w:pStyle w:val="ListParagraph"/>
        <w:ind w:left="964"/>
        <w:rPr>
          <w:rFonts w:ascii="Times New Roman" w:eastAsia="Calibri" w:hAnsi="Times New Roman"/>
          <w:sz w:val="24"/>
          <w:szCs w:val="24"/>
        </w:rPr>
      </w:pPr>
    </w:p>
    <w:p w:rsidR="00831F98" w:rsidRDefault="002D44B2">
      <w:pPr>
        <w:pStyle w:val="ListParagraph"/>
        <w:numPr>
          <w:ilvl w:val="0"/>
          <w:numId w:val="5"/>
        </w:numPr>
        <w:ind w:left="964"/>
        <w:jc w:val="both"/>
        <w:rPr>
          <w:rFonts w:ascii="Times New Roman" w:eastAsia="Calibri" w:hAnsi="Times New Roman"/>
          <w:sz w:val="24"/>
          <w:szCs w:val="24"/>
        </w:rPr>
      </w:pPr>
      <w:r>
        <w:rPr>
          <w:rFonts w:ascii="Times New Roman" w:eastAsia="Calibri" w:hAnsi="Times New Roman"/>
          <w:sz w:val="24"/>
          <w:szCs w:val="24"/>
        </w:rPr>
        <w:t xml:space="preserve">Nwaeme Ogochukwu, Ude Victor Chibueze, Augustine Ndubuisi, Ugwudike Patrick, Agu Francis, </w:t>
      </w:r>
      <w:r>
        <w:rPr>
          <w:rFonts w:ascii="Times New Roman" w:eastAsia="Calibri" w:hAnsi="Times New Roman"/>
          <w:b/>
          <w:sz w:val="24"/>
          <w:szCs w:val="24"/>
        </w:rPr>
        <w:t>Celestine Ani,</w:t>
      </w:r>
      <w:r>
        <w:rPr>
          <w:rFonts w:ascii="Times New Roman" w:eastAsia="Calibri" w:hAnsi="Times New Roman"/>
          <w:sz w:val="24"/>
          <w:szCs w:val="24"/>
        </w:rPr>
        <w:t xml:space="preserve"> Emeka Ugwuishi, Sunday Njoba, Lilian Ndubuisi, Hector Obianyido, Joachin Ezeokeke, Nwachukwu Daniel. (2020).Effect of methanolic extract of Dennettia Tripetala (pepper fruits) on biomarkers of oxidative stress and lipid peroxidation intype diabetic male wistar rats. African Journal of Biotechnology. 19(2):99–105</w:t>
      </w:r>
    </w:p>
    <w:p w:rsidR="00831F98" w:rsidRDefault="00831F98">
      <w:pPr>
        <w:pStyle w:val="ListParagraph"/>
        <w:ind w:left="964"/>
        <w:rPr>
          <w:rFonts w:ascii="Times New Roman" w:eastAsia="Calibri" w:hAnsi="Times New Roman"/>
          <w:sz w:val="24"/>
          <w:szCs w:val="24"/>
        </w:rPr>
      </w:pPr>
    </w:p>
    <w:p w:rsidR="00831F98" w:rsidRDefault="002D44B2">
      <w:pPr>
        <w:pStyle w:val="ListParagraph"/>
        <w:numPr>
          <w:ilvl w:val="0"/>
          <w:numId w:val="5"/>
        </w:numPr>
        <w:ind w:left="964"/>
        <w:jc w:val="both"/>
        <w:rPr>
          <w:rFonts w:ascii="Times New Roman" w:eastAsia="Calibri" w:hAnsi="Times New Roman"/>
          <w:sz w:val="24"/>
          <w:szCs w:val="24"/>
        </w:rPr>
      </w:pPr>
      <w:r>
        <w:rPr>
          <w:rFonts w:ascii="Times New Roman" w:eastAsia="Calibri" w:hAnsi="Times New Roman"/>
          <w:sz w:val="24"/>
          <w:szCs w:val="24"/>
        </w:rPr>
        <w:t xml:space="preserve">Okorie Pamela, </w:t>
      </w:r>
      <w:r>
        <w:rPr>
          <w:rFonts w:ascii="Times New Roman" w:eastAsia="Calibri" w:hAnsi="Times New Roman"/>
          <w:b/>
          <w:sz w:val="24"/>
          <w:szCs w:val="24"/>
        </w:rPr>
        <w:t>Celestine Ani</w:t>
      </w:r>
      <w:r>
        <w:rPr>
          <w:rFonts w:ascii="Times New Roman" w:eastAsia="Calibri" w:hAnsi="Times New Roman"/>
          <w:sz w:val="24"/>
          <w:szCs w:val="24"/>
        </w:rPr>
        <w:t>, Alozie Ifeoma, Ejim Nnamdi, Anyaeji Pamela, Ugwu Princewill, Uzoigwe Jide,Igwe Uzoma (2019). Effect of aqueous leaf extracts of adansonia digitata (baobab) on diabetes mellitus and the anterior pituitary hormones of adult male wistar rats. Journal of Diabetes and Endocrinology.Vol.10 (3):pp.18–29</w:t>
      </w:r>
    </w:p>
    <w:p w:rsidR="00831F98" w:rsidRDefault="00831F98">
      <w:pPr>
        <w:pStyle w:val="ListParagraph"/>
        <w:ind w:left="964"/>
        <w:rPr>
          <w:rFonts w:ascii="Times New Roman" w:eastAsia="Calibri" w:hAnsi="Times New Roman"/>
          <w:sz w:val="24"/>
          <w:szCs w:val="24"/>
        </w:rPr>
      </w:pPr>
    </w:p>
    <w:p w:rsidR="00831F98" w:rsidRDefault="002D44B2">
      <w:pPr>
        <w:pStyle w:val="ListParagraph"/>
        <w:numPr>
          <w:ilvl w:val="0"/>
          <w:numId w:val="5"/>
        </w:numPr>
        <w:ind w:left="964"/>
        <w:jc w:val="both"/>
        <w:rPr>
          <w:rFonts w:ascii="Times New Roman" w:eastAsia="Calibri" w:hAnsi="Times New Roman"/>
          <w:sz w:val="24"/>
          <w:szCs w:val="24"/>
        </w:rPr>
      </w:pPr>
      <w:r>
        <w:rPr>
          <w:rFonts w:ascii="Times New Roman" w:eastAsia="Calibri" w:hAnsi="Times New Roman"/>
          <w:sz w:val="24"/>
          <w:szCs w:val="24"/>
        </w:rPr>
        <w:t xml:space="preserve">Nworgu Choice, </w:t>
      </w:r>
      <w:r>
        <w:rPr>
          <w:rFonts w:ascii="Times New Roman" w:eastAsia="Calibri" w:hAnsi="Times New Roman"/>
          <w:b/>
          <w:sz w:val="24"/>
          <w:szCs w:val="24"/>
        </w:rPr>
        <w:t>Celestine Ani,</w:t>
      </w:r>
      <w:r>
        <w:rPr>
          <w:rFonts w:ascii="Times New Roman" w:eastAsia="Calibri" w:hAnsi="Times New Roman"/>
          <w:sz w:val="24"/>
          <w:szCs w:val="24"/>
        </w:rPr>
        <w:t xml:space="preserve"> Ugwuishi Emeka,Okorie Pamela, Anyaeji Pamela, Ugwu Princewill, Uzoigwe Jide,Igwe Uzoma and Nwachukwu Daniel. (2019).Evaluation of the cytoprotective effects of antiu;cer agents in acid alcohol induced gastric ulceration in wistar rats. Journal of Physiology and Pathophysiology. 10(1):10–16 </w:t>
      </w:r>
    </w:p>
    <w:p w:rsidR="00831F98" w:rsidRDefault="00831F98">
      <w:pPr>
        <w:pStyle w:val="ListParagraph"/>
        <w:ind w:left="964"/>
        <w:rPr>
          <w:rFonts w:ascii="Times New Roman" w:eastAsia="Calibri" w:hAnsi="Times New Roman"/>
          <w:sz w:val="24"/>
          <w:szCs w:val="24"/>
        </w:rPr>
      </w:pPr>
    </w:p>
    <w:p w:rsidR="00831F98" w:rsidRDefault="002D44B2">
      <w:pPr>
        <w:pStyle w:val="ListParagraph"/>
        <w:numPr>
          <w:ilvl w:val="0"/>
          <w:numId w:val="5"/>
        </w:numPr>
        <w:ind w:left="964"/>
        <w:jc w:val="both"/>
        <w:rPr>
          <w:rFonts w:ascii="Times New Roman" w:eastAsia="Calibri" w:hAnsi="Times New Roman"/>
          <w:sz w:val="24"/>
          <w:szCs w:val="24"/>
        </w:rPr>
      </w:pPr>
      <w:r>
        <w:rPr>
          <w:rFonts w:ascii="Times New Roman" w:eastAsia="Calibri" w:hAnsi="Times New Roman"/>
          <w:sz w:val="24"/>
          <w:szCs w:val="24"/>
        </w:rPr>
        <w:t xml:space="preserve">Deborah Francis, </w:t>
      </w:r>
      <w:r>
        <w:rPr>
          <w:rFonts w:ascii="Times New Roman" w:eastAsia="Calibri" w:hAnsi="Times New Roman"/>
          <w:b/>
          <w:sz w:val="24"/>
          <w:szCs w:val="24"/>
        </w:rPr>
        <w:t>Celestine Ani</w:t>
      </w:r>
      <w:r>
        <w:rPr>
          <w:rFonts w:ascii="Times New Roman" w:eastAsia="Calibri" w:hAnsi="Times New Roman"/>
          <w:sz w:val="24"/>
          <w:szCs w:val="24"/>
        </w:rPr>
        <w:t xml:space="preserve">, Choice Nworgu, Okorie Pamela, Igwe Uzoma, Jide Uzoigwe, Princewill Ugwu, Pamela Anyaeji and Nwachukwu Daniel. The effect of ethanolic seed extract of Citrullus lanatus (water melon) on blood glucose level and 4 lipid profile of diabetic wistar rats. European Journal Of Medicinal Plants.vol 2 (4):pp.1–6 </w:t>
      </w:r>
    </w:p>
    <w:p w:rsidR="00831F98" w:rsidRDefault="00831F98">
      <w:pPr>
        <w:pStyle w:val="ListParagraph"/>
        <w:ind w:left="964"/>
        <w:rPr>
          <w:rFonts w:ascii="Times New Roman" w:eastAsia="Calibri" w:hAnsi="Times New Roman"/>
          <w:sz w:val="24"/>
          <w:szCs w:val="24"/>
        </w:rPr>
      </w:pPr>
    </w:p>
    <w:p w:rsidR="00831F98" w:rsidRDefault="002D44B2">
      <w:pPr>
        <w:pStyle w:val="ListParagraph"/>
        <w:numPr>
          <w:ilvl w:val="0"/>
          <w:numId w:val="5"/>
        </w:numPr>
        <w:ind w:left="964"/>
        <w:jc w:val="both"/>
        <w:rPr>
          <w:rFonts w:ascii="Times New Roman" w:eastAsia="Calibri" w:hAnsi="Times New Roman"/>
          <w:sz w:val="24"/>
          <w:szCs w:val="24"/>
        </w:rPr>
      </w:pPr>
      <w:r>
        <w:rPr>
          <w:rFonts w:ascii="Times New Roman" w:eastAsia="Calibri" w:hAnsi="Times New Roman"/>
          <w:sz w:val="24"/>
          <w:szCs w:val="24"/>
        </w:rPr>
        <w:t xml:space="preserve">Okerulu Linda , </w:t>
      </w:r>
      <w:r>
        <w:rPr>
          <w:rFonts w:ascii="Times New Roman" w:eastAsia="Calibri" w:hAnsi="Times New Roman"/>
          <w:b/>
          <w:sz w:val="24"/>
          <w:szCs w:val="24"/>
        </w:rPr>
        <w:t>Celestine Ani</w:t>
      </w:r>
      <w:r>
        <w:rPr>
          <w:rFonts w:ascii="Times New Roman" w:eastAsia="Calibri" w:hAnsi="Times New Roman"/>
          <w:sz w:val="24"/>
          <w:szCs w:val="24"/>
        </w:rPr>
        <w:t xml:space="preserve">, Choice Nworgu, Jide Uzoigwe, Igwe Uzoma, Nwachukwu Daniel et al. (2018). Effect of aqueous extract of Ocimum gratissimum on acetaminophen induced renal toxicity in male wistar rats. Journal of Medicinal Plant Research.vol 12(28).pp. 522–527. </w:t>
      </w:r>
    </w:p>
    <w:p w:rsidR="00831F98" w:rsidRDefault="00831F98">
      <w:pPr>
        <w:pStyle w:val="ListParagraph"/>
        <w:ind w:left="964"/>
        <w:rPr>
          <w:rFonts w:ascii="Times New Roman" w:eastAsia="Calibri" w:hAnsi="Times New Roman"/>
          <w:sz w:val="24"/>
          <w:szCs w:val="24"/>
        </w:rPr>
      </w:pPr>
    </w:p>
    <w:p w:rsidR="00831F98" w:rsidRDefault="002D44B2">
      <w:pPr>
        <w:pStyle w:val="ListParagraph"/>
        <w:numPr>
          <w:ilvl w:val="0"/>
          <w:numId w:val="5"/>
        </w:numPr>
        <w:ind w:left="964"/>
        <w:jc w:val="both"/>
        <w:rPr>
          <w:rFonts w:ascii="Times New Roman" w:eastAsia="Calibri" w:hAnsi="Times New Roman"/>
          <w:sz w:val="24"/>
          <w:szCs w:val="24"/>
        </w:rPr>
      </w:pPr>
      <w:r>
        <w:rPr>
          <w:rFonts w:ascii="Times New Roman" w:eastAsia="Calibri" w:hAnsi="Times New Roman"/>
          <w:sz w:val="24"/>
          <w:szCs w:val="24"/>
        </w:rPr>
        <w:t xml:space="preserve">Akpotu Ajirioghene, </w:t>
      </w:r>
      <w:r>
        <w:rPr>
          <w:rFonts w:ascii="Times New Roman" w:eastAsia="Calibri" w:hAnsi="Times New Roman"/>
          <w:b/>
          <w:sz w:val="24"/>
          <w:szCs w:val="24"/>
        </w:rPr>
        <w:t>Celestine An</w:t>
      </w:r>
      <w:r>
        <w:rPr>
          <w:rFonts w:ascii="Times New Roman" w:eastAsia="Calibri" w:hAnsi="Times New Roman"/>
          <w:sz w:val="24"/>
          <w:szCs w:val="24"/>
        </w:rPr>
        <w:t>i, Choice Nworgu, Pamela Okorie, Jide Uzoigwe et al (2018). Antidiabetic and Antihyperlipidemic effect of ethanolic extract of Dryopteris dilatata leaves. Journal of Diabetes and Endocrinology. Vol 9 (2):11-19</w:t>
      </w:r>
    </w:p>
    <w:p w:rsidR="00831F98" w:rsidRDefault="00831F98">
      <w:pPr>
        <w:pStyle w:val="ListParagraph"/>
        <w:ind w:left="964"/>
        <w:rPr>
          <w:rFonts w:ascii="Times New Roman" w:eastAsia="Calibri" w:hAnsi="Times New Roman"/>
          <w:sz w:val="24"/>
          <w:szCs w:val="24"/>
        </w:rPr>
      </w:pPr>
    </w:p>
    <w:p w:rsidR="00831F98" w:rsidRDefault="002D44B2">
      <w:pPr>
        <w:pStyle w:val="ListParagraph"/>
        <w:numPr>
          <w:ilvl w:val="0"/>
          <w:numId w:val="5"/>
        </w:numPr>
        <w:ind w:left="964"/>
        <w:jc w:val="both"/>
        <w:rPr>
          <w:rFonts w:ascii="Times New Roman" w:eastAsia="Calibri" w:hAnsi="Times New Roman"/>
          <w:sz w:val="24"/>
          <w:szCs w:val="24"/>
        </w:rPr>
      </w:pPr>
      <w:r>
        <w:rPr>
          <w:rFonts w:ascii="Times New Roman" w:eastAsia="Calibri" w:hAnsi="Times New Roman"/>
          <w:sz w:val="24"/>
          <w:szCs w:val="24"/>
        </w:rPr>
        <w:t xml:space="preserve">Etim Bassey, </w:t>
      </w:r>
      <w:r>
        <w:rPr>
          <w:rFonts w:ascii="Times New Roman" w:eastAsia="Calibri" w:hAnsi="Times New Roman"/>
          <w:b/>
          <w:sz w:val="24"/>
          <w:szCs w:val="24"/>
        </w:rPr>
        <w:t>Celestine Ani</w:t>
      </w:r>
      <w:r>
        <w:rPr>
          <w:rFonts w:ascii="Times New Roman" w:eastAsia="Calibri" w:hAnsi="Times New Roman"/>
          <w:sz w:val="24"/>
          <w:szCs w:val="24"/>
        </w:rPr>
        <w:t xml:space="preserve">, Igwe Uzoma, Jide Uzoigwe, Nworgu Choice, Nwachukwu Daniel (2018) Ameliorative Effect of Aqueous Extract of </w:t>
      </w:r>
      <w:r>
        <w:rPr>
          <w:rFonts w:ascii="Times New Roman" w:eastAsia="Calibri" w:hAnsi="Times New Roman"/>
          <w:sz w:val="24"/>
          <w:szCs w:val="24"/>
        </w:rPr>
        <w:lastRenderedPageBreak/>
        <w:t>Tetracarpidium conophorum ( African walnut) on salt induced hypertensive wistar rats. American Journal of Hypertensive Research. Vol 6:1 (1–3)</w:t>
      </w:r>
    </w:p>
    <w:p w:rsidR="00831F98" w:rsidRDefault="00831F98">
      <w:pPr>
        <w:pStyle w:val="ListParagraph"/>
        <w:ind w:left="964"/>
        <w:rPr>
          <w:rFonts w:ascii="Times New Roman" w:eastAsia="Calibri" w:hAnsi="Times New Roman"/>
          <w:sz w:val="24"/>
          <w:szCs w:val="24"/>
        </w:rPr>
      </w:pPr>
    </w:p>
    <w:p w:rsidR="00831F98" w:rsidRDefault="002D44B2">
      <w:pPr>
        <w:pStyle w:val="ListParagraph"/>
        <w:numPr>
          <w:ilvl w:val="0"/>
          <w:numId w:val="5"/>
        </w:numPr>
        <w:ind w:left="964"/>
        <w:jc w:val="both"/>
        <w:rPr>
          <w:rFonts w:ascii="Times New Roman" w:eastAsia="Calibri" w:hAnsi="Times New Roman"/>
          <w:sz w:val="24"/>
          <w:szCs w:val="24"/>
        </w:rPr>
      </w:pPr>
      <w:r>
        <w:rPr>
          <w:rFonts w:ascii="Times New Roman" w:eastAsia="Calibri" w:hAnsi="Times New Roman"/>
          <w:sz w:val="24"/>
          <w:szCs w:val="24"/>
        </w:rPr>
        <w:t>Jovita Egharevba</w:t>
      </w:r>
      <w:r>
        <w:rPr>
          <w:rFonts w:ascii="Times New Roman" w:eastAsia="Calibri" w:hAnsi="Times New Roman"/>
          <w:b/>
          <w:sz w:val="24"/>
          <w:szCs w:val="24"/>
        </w:rPr>
        <w:t>, Celestine Ani</w:t>
      </w:r>
      <w:r>
        <w:rPr>
          <w:rFonts w:ascii="Times New Roman" w:eastAsia="Calibri" w:hAnsi="Times New Roman"/>
          <w:sz w:val="24"/>
          <w:szCs w:val="24"/>
        </w:rPr>
        <w:t xml:space="preserve">, Adeyemo Mercy, Onwuka Kelechi, Choice Nworgu et al (2017). Investigation of the antihypertensive effects of ethanolic extract of mucuna flagellipes seed extract on hypertensive rats. African Journal of Pharmacy and Pharmacology. Vol 34. </w:t>
      </w:r>
    </w:p>
    <w:p w:rsidR="00831F98" w:rsidRDefault="00831F98">
      <w:pPr>
        <w:pStyle w:val="ListParagraph"/>
        <w:ind w:left="964"/>
        <w:rPr>
          <w:rFonts w:ascii="Times New Roman" w:eastAsia="Calibri" w:hAnsi="Times New Roman"/>
          <w:b/>
          <w:sz w:val="24"/>
          <w:szCs w:val="24"/>
        </w:rPr>
      </w:pPr>
    </w:p>
    <w:p w:rsidR="00831F98" w:rsidRDefault="002D44B2">
      <w:pPr>
        <w:pStyle w:val="ListParagraph"/>
        <w:numPr>
          <w:ilvl w:val="0"/>
          <w:numId w:val="5"/>
        </w:numPr>
        <w:ind w:left="964"/>
        <w:jc w:val="both"/>
        <w:rPr>
          <w:rFonts w:ascii="Times New Roman" w:eastAsia="Calibri" w:hAnsi="Times New Roman"/>
          <w:sz w:val="24"/>
          <w:szCs w:val="24"/>
        </w:rPr>
      </w:pPr>
      <w:r>
        <w:rPr>
          <w:rFonts w:ascii="Times New Roman" w:eastAsia="Calibri" w:hAnsi="Times New Roman"/>
          <w:b/>
          <w:sz w:val="24"/>
          <w:szCs w:val="24"/>
        </w:rPr>
        <w:t>Ani CO,</w:t>
      </w:r>
      <w:r>
        <w:rPr>
          <w:rFonts w:ascii="Times New Roman" w:eastAsia="Calibri" w:hAnsi="Times New Roman"/>
          <w:sz w:val="24"/>
          <w:szCs w:val="24"/>
        </w:rPr>
        <w:t xml:space="preserve"> Matthew JO, Chime PU, Anyaeji PS, Nworgu CC, Uzoigwe.JU, et al (2017).Evaluation of Serum Electrolytes, Urea and Creatinine levels in HIV-Positive Patients in Makurdi, North Central Nigeria. Journal of Medical Science and Clinical Research vol 5(7):pp.25706-25710.</w:t>
      </w:r>
    </w:p>
    <w:p w:rsidR="00831F98" w:rsidRDefault="00831F98">
      <w:pPr>
        <w:pStyle w:val="ListParagraph"/>
        <w:ind w:left="964"/>
        <w:rPr>
          <w:rFonts w:ascii="Times New Roman" w:eastAsia="Calibri" w:hAnsi="Times New Roman"/>
          <w:sz w:val="24"/>
          <w:szCs w:val="24"/>
        </w:rPr>
      </w:pPr>
    </w:p>
    <w:p w:rsidR="00831F98" w:rsidRDefault="002D44B2">
      <w:pPr>
        <w:pStyle w:val="ListParagraph"/>
        <w:numPr>
          <w:ilvl w:val="0"/>
          <w:numId w:val="5"/>
        </w:numPr>
        <w:ind w:left="964"/>
        <w:jc w:val="both"/>
        <w:rPr>
          <w:rFonts w:ascii="Times New Roman" w:eastAsia="Calibri" w:hAnsi="Times New Roman"/>
          <w:sz w:val="24"/>
          <w:szCs w:val="24"/>
        </w:rPr>
      </w:pPr>
      <w:r>
        <w:rPr>
          <w:rFonts w:ascii="Times New Roman" w:eastAsia="Calibri" w:hAnsi="Times New Roman"/>
          <w:sz w:val="24"/>
          <w:szCs w:val="24"/>
        </w:rPr>
        <w:t xml:space="preserve">Ighodalo JA, </w:t>
      </w:r>
      <w:r>
        <w:rPr>
          <w:rFonts w:ascii="Times New Roman" w:eastAsia="Calibri" w:hAnsi="Times New Roman"/>
          <w:b/>
          <w:sz w:val="24"/>
          <w:szCs w:val="24"/>
        </w:rPr>
        <w:t>Ani CO</w:t>
      </w:r>
      <w:r>
        <w:rPr>
          <w:rFonts w:ascii="Times New Roman" w:eastAsia="Calibri" w:hAnsi="Times New Roman"/>
          <w:sz w:val="24"/>
          <w:szCs w:val="24"/>
        </w:rPr>
        <w:t xml:space="preserve">, Ene CB, Oguonu AC. Adugba AO, Agu FU (2017). Investigation of the antipyretic effects of aqueous and ethanolic leaf extracts of Gnetum Africanum on brewer’s yeast induced pyrexia on wistar rats". Journal of Medical Science and Clinical Research.Vol 5(5). Pp 21351-21358. </w:t>
      </w:r>
    </w:p>
    <w:p w:rsidR="00831F98" w:rsidRDefault="00831F98">
      <w:pPr>
        <w:pStyle w:val="ListParagraph"/>
        <w:ind w:left="964"/>
        <w:rPr>
          <w:rFonts w:ascii="Times New Roman" w:eastAsia="Calibri" w:hAnsi="Times New Roman"/>
          <w:b/>
          <w:sz w:val="24"/>
          <w:szCs w:val="24"/>
        </w:rPr>
      </w:pPr>
    </w:p>
    <w:p w:rsidR="00831F98" w:rsidRDefault="002D44B2">
      <w:pPr>
        <w:pStyle w:val="ListParagraph"/>
        <w:numPr>
          <w:ilvl w:val="0"/>
          <w:numId w:val="5"/>
        </w:numPr>
        <w:ind w:left="964"/>
        <w:jc w:val="both"/>
        <w:rPr>
          <w:rFonts w:ascii="Times New Roman" w:eastAsia="Calibri" w:hAnsi="Times New Roman"/>
          <w:sz w:val="24"/>
          <w:szCs w:val="24"/>
        </w:rPr>
      </w:pPr>
      <w:r>
        <w:rPr>
          <w:rFonts w:ascii="Times New Roman" w:eastAsia="Calibri" w:hAnsi="Times New Roman"/>
          <w:b/>
          <w:sz w:val="24"/>
          <w:szCs w:val="24"/>
        </w:rPr>
        <w:t>Ani CO</w:t>
      </w:r>
      <w:r>
        <w:rPr>
          <w:rFonts w:ascii="Times New Roman" w:eastAsia="Calibri" w:hAnsi="Times New Roman"/>
          <w:sz w:val="24"/>
          <w:szCs w:val="24"/>
        </w:rPr>
        <w:t>, Nnaemeka E, Nwachukwu DC, Ene CB, Oguonu CA, Onwuka CO, Ighodalo JA (2017). Investigation of the Anti-hyperglycemic effects of aqueous leaves extracts of Vernonia amygdalina (VA) in wistar rats".International Journal of Medical Sciences and Innovative Research. Vol 2 (2).</w:t>
      </w:r>
    </w:p>
    <w:p w:rsidR="00831F98" w:rsidRDefault="00831F98">
      <w:pPr>
        <w:pStyle w:val="ListParagraph"/>
        <w:ind w:left="964"/>
        <w:rPr>
          <w:rFonts w:ascii="Times New Roman" w:eastAsia="Calibri" w:hAnsi="Times New Roman"/>
          <w:b/>
          <w:sz w:val="24"/>
          <w:szCs w:val="24"/>
        </w:rPr>
      </w:pPr>
    </w:p>
    <w:p w:rsidR="00831F98" w:rsidRDefault="002D44B2">
      <w:pPr>
        <w:pStyle w:val="ListParagraph"/>
        <w:numPr>
          <w:ilvl w:val="0"/>
          <w:numId w:val="5"/>
        </w:numPr>
        <w:ind w:left="964"/>
        <w:jc w:val="both"/>
        <w:rPr>
          <w:rFonts w:ascii="Times New Roman" w:eastAsia="Calibri" w:hAnsi="Times New Roman"/>
          <w:sz w:val="24"/>
          <w:szCs w:val="24"/>
        </w:rPr>
      </w:pPr>
      <w:r>
        <w:rPr>
          <w:rFonts w:ascii="Times New Roman" w:eastAsia="Calibri" w:hAnsi="Times New Roman"/>
          <w:b/>
          <w:sz w:val="24"/>
          <w:szCs w:val="24"/>
        </w:rPr>
        <w:t>Ani CO</w:t>
      </w:r>
      <w:r>
        <w:rPr>
          <w:rFonts w:ascii="Times New Roman" w:eastAsia="Calibri" w:hAnsi="Times New Roman"/>
          <w:sz w:val="24"/>
          <w:szCs w:val="24"/>
        </w:rPr>
        <w:t xml:space="preserve">, Nwachukwu DC, Ene CB, Oguonu AC (2017).Investigation of the antihypertensive properties of Nigerian varieties of solanium esculentum in wistar rats". African Journal of Pharmacy &amp; Pharmacology. Vol 11(34).pp: </w:t>
      </w:r>
    </w:p>
    <w:p w:rsidR="00831F98" w:rsidRDefault="00831F98">
      <w:pPr>
        <w:pStyle w:val="ListParagraph"/>
        <w:ind w:left="964"/>
        <w:rPr>
          <w:rFonts w:ascii="Times New Roman" w:eastAsia="Calibri" w:hAnsi="Times New Roman"/>
          <w:b/>
          <w:sz w:val="24"/>
          <w:szCs w:val="24"/>
        </w:rPr>
      </w:pPr>
    </w:p>
    <w:p w:rsidR="00831F98" w:rsidRDefault="002D44B2">
      <w:pPr>
        <w:pStyle w:val="ListParagraph"/>
        <w:numPr>
          <w:ilvl w:val="0"/>
          <w:numId w:val="5"/>
        </w:numPr>
        <w:ind w:left="964"/>
        <w:jc w:val="both"/>
        <w:rPr>
          <w:rFonts w:ascii="Times New Roman" w:eastAsia="Calibri" w:hAnsi="Times New Roman"/>
          <w:sz w:val="24"/>
          <w:szCs w:val="24"/>
        </w:rPr>
      </w:pPr>
      <w:r>
        <w:rPr>
          <w:rFonts w:ascii="Times New Roman" w:eastAsia="Calibri" w:hAnsi="Times New Roman"/>
          <w:b/>
          <w:sz w:val="24"/>
          <w:szCs w:val="24"/>
        </w:rPr>
        <w:t>Ani CO</w:t>
      </w:r>
      <w:r>
        <w:rPr>
          <w:rFonts w:ascii="Times New Roman" w:eastAsia="Calibri" w:hAnsi="Times New Roman"/>
          <w:sz w:val="24"/>
          <w:szCs w:val="24"/>
        </w:rPr>
        <w:t xml:space="preserve">, Nwachukwu DC and Beshel JA (2016). "Investigation of the blood pressure reducing property of three varieties of Lycopersicon esculentum in wistar rats" Abstract of Proceedings of the7th Joint Congress of AAPS/ PSN lagos 2016. Journal of African Association of Physiological Sciences Vol 4 (2) pp. 114-115. www.jaaps.aapsnet.org </w:t>
      </w:r>
    </w:p>
    <w:p w:rsidR="00831F98" w:rsidRDefault="00831F98">
      <w:pPr>
        <w:pStyle w:val="ListParagraph"/>
        <w:ind w:left="964"/>
        <w:rPr>
          <w:rFonts w:ascii="Times New Roman" w:eastAsia="Calibri" w:hAnsi="Times New Roman"/>
          <w:sz w:val="6"/>
          <w:szCs w:val="24"/>
        </w:rPr>
      </w:pPr>
    </w:p>
    <w:p w:rsidR="00831F98" w:rsidRDefault="002D44B2">
      <w:pPr>
        <w:pStyle w:val="ListParagraph"/>
        <w:numPr>
          <w:ilvl w:val="0"/>
          <w:numId w:val="5"/>
        </w:numPr>
        <w:ind w:left="964"/>
        <w:jc w:val="both"/>
        <w:rPr>
          <w:rFonts w:ascii="Times New Roman" w:eastAsia="Calibri" w:hAnsi="Times New Roman"/>
          <w:sz w:val="24"/>
          <w:szCs w:val="24"/>
        </w:rPr>
      </w:pPr>
      <w:r>
        <w:rPr>
          <w:rFonts w:ascii="Times New Roman" w:eastAsia="Calibri" w:hAnsi="Times New Roman"/>
          <w:sz w:val="24"/>
          <w:szCs w:val="24"/>
        </w:rPr>
        <w:t>Ene CB, Chime PU, Onwuka CO, Nwachukwu DC, Anyaehie.BU</w:t>
      </w:r>
      <w:r>
        <w:rPr>
          <w:rFonts w:ascii="Times New Roman" w:eastAsia="Calibri" w:hAnsi="Times New Roman"/>
          <w:b/>
          <w:sz w:val="24"/>
          <w:szCs w:val="24"/>
        </w:rPr>
        <w:t>, Ani CO</w:t>
      </w:r>
      <w:r>
        <w:rPr>
          <w:rFonts w:ascii="Times New Roman" w:eastAsia="Calibri" w:hAnsi="Times New Roman"/>
          <w:sz w:val="24"/>
          <w:szCs w:val="24"/>
        </w:rPr>
        <w:t xml:space="preserve"> (2016) . Effects of allium sativium (garlic) extracts on pregnancy, fetal weights and some hematological parameters in sprague dawley rats" Journal of Medical Science and Clinical Research. Vol 7 (7): pp.24893-24902.</w:t>
      </w:r>
    </w:p>
    <w:p w:rsidR="00831F98" w:rsidRDefault="00831F98">
      <w:pPr>
        <w:pStyle w:val="ListParagraph"/>
        <w:ind w:left="964"/>
        <w:rPr>
          <w:rFonts w:ascii="Times New Roman" w:eastAsia="Calibri" w:hAnsi="Times New Roman"/>
          <w:b/>
          <w:sz w:val="10"/>
          <w:szCs w:val="24"/>
        </w:rPr>
      </w:pPr>
    </w:p>
    <w:p w:rsidR="00831F98" w:rsidRDefault="002D44B2">
      <w:pPr>
        <w:pStyle w:val="ListParagraph"/>
        <w:numPr>
          <w:ilvl w:val="0"/>
          <w:numId w:val="5"/>
        </w:numPr>
        <w:ind w:left="964"/>
        <w:jc w:val="both"/>
        <w:rPr>
          <w:rFonts w:ascii="Times New Roman" w:eastAsia="Calibri" w:hAnsi="Times New Roman"/>
          <w:sz w:val="24"/>
          <w:szCs w:val="24"/>
        </w:rPr>
      </w:pPr>
      <w:r>
        <w:rPr>
          <w:rFonts w:ascii="Times New Roman" w:eastAsia="Calibri" w:hAnsi="Times New Roman"/>
          <w:b/>
          <w:sz w:val="24"/>
          <w:szCs w:val="24"/>
        </w:rPr>
        <w:t>Ani CO</w:t>
      </w:r>
      <w:r>
        <w:rPr>
          <w:rFonts w:ascii="Times New Roman" w:eastAsia="Calibri" w:hAnsi="Times New Roman"/>
          <w:sz w:val="24"/>
          <w:szCs w:val="24"/>
        </w:rPr>
        <w:t>, Ene CB, Onwuka CO, Chime PU, Ekanem IE, Ighodalo JA (2017)."Assessment of the Effects of fresh palm oil, natron (kanwa),and natron treated palm oil on hematological parameters in wistar rats. Journal of Medical Science and Clinical Research. Vol 5 (6): pp.24113-24120 •</w:t>
      </w:r>
    </w:p>
    <w:p w:rsidR="00831F98" w:rsidRDefault="00831F98">
      <w:pPr>
        <w:pStyle w:val="ListParagraph"/>
        <w:rPr>
          <w:rFonts w:ascii="Times New Roman" w:eastAsia="Calibri" w:hAnsi="Times New Roman"/>
          <w:sz w:val="24"/>
          <w:szCs w:val="24"/>
        </w:rPr>
      </w:pPr>
    </w:p>
    <w:p w:rsidR="00831F98" w:rsidRDefault="002D44B2">
      <w:pPr>
        <w:pStyle w:val="ListParagraph"/>
        <w:numPr>
          <w:ilvl w:val="0"/>
          <w:numId w:val="5"/>
        </w:numPr>
        <w:ind w:left="964"/>
        <w:jc w:val="both"/>
        <w:rPr>
          <w:rFonts w:ascii="Times New Roman" w:eastAsia="Calibri" w:hAnsi="Times New Roman"/>
          <w:sz w:val="24"/>
          <w:szCs w:val="24"/>
        </w:rPr>
      </w:pPr>
      <w:r>
        <w:rPr>
          <w:rFonts w:ascii="Times New Roman" w:eastAsia="Calibri" w:hAnsi="Times New Roman"/>
          <w:sz w:val="24"/>
          <w:szCs w:val="24"/>
        </w:rPr>
        <w:t xml:space="preserve">Ediale JR, Adugba OA, </w:t>
      </w:r>
      <w:r>
        <w:rPr>
          <w:rFonts w:ascii="Times New Roman" w:eastAsia="Calibri" w:hAnsi="Times New Roman"/>
          <w:b/>
          <w:bCs/>
          <w:sz w:val="24"/>
          <w:szCs w:val="24"/>
        </w:rPr>
        <w:t>Celestine AO</w:t>
      </w:r>
      <w:r>
        <w:rPr>
          <w:rFonts w:ascii="Times New Roman" w:eastAsia="Calibri" w:hAnsi="Times New Roman"/>
          <w:sz w:val="24"/>
          <w:szCs w:val="24"/>
        </w:rPr>
        <w:t xml:space="preserve">, Paschal UC, Uzoigwe JU, Agu UF et al. (2017). Serum urea, uric acid and creatinine levels in diabetic mellitus patients </w:t>
      </w:r>
      <w:r>
        <w:rPr>
          <w:rFonts w:ascii="Times New Roman" w:eastAsia="Calibri" w:hAnsi="Times New Roman"/>
          <w:sz w:val="24"/>
          <w:szCs w:val="24"/>
        </w:rPr>
        <w:lastRenderedPageBreak/>
        <w:t>attending Jos University Teaching Hospital, North- central Nigeria.. International Journal of Biosciencesm vol 11 (4): pp. 68-72</w:t>
      </w:r>
    </w:p>
    <w:p w:rsidR="00831F98" w:rsidRDefault="00831F98">
      <w:pPr>
        <w:pStyle w:val="ListParagraph"/>
        <w:rPr>
          <w:rFonts w:ascii="Times New Roman" w:eastAsia="Calibri" w:hAnsi="Times New Roman"/>
          <w:sz w:val="8"/>
          <w:szCs w:val="24"/>
        </w:rPr>
      </w:pPr>
    </w:p>
    <w:p w:rsidR="00831F98" w:rsidRDefault="002D44B2">
      <w:pPr>
        <w:pStyle w:val="ListParagraph"/>
        <w:numPr>
          <w:ilvl w:val="0"/>
          <w:numId w:val="5"/>
        </w:numPr>
        <w:ind w:left="964"/>
        <w:jc w:val="both"/>
        <w:rPr>
          <w:rFonts w:ascii="Times New Roman" w:eastAsia="Calibri" w:hAnsi="Times New Roman"/>
          <w:sz w:val="24"/>
          <w:szCs w:val="24"/>
        </w:rPr>
      </w:pPr>
      <w:r>
        <w:rPr>
          <w:rFonts w:ascii="Times New Roman" w:eastAsia="Calibri" w:hAnsi="Times New Roman"/>
          <w:sz w:val="24"/>
          <w:szCs w:val="24"/>
        </w:rPr>
        <w:t xml:space="preserve"> Obeagu EI, Obeagu GU, Okara GC, Ekelozie  IS, Swem CA, </w:t>
      </w:r>
      <w:r>
        <w:rPr>
          <w:rFonts w:ascii="Times New Roman" w:eastAsia="Calibri" w:hAnsi="Times New Roman"/>
          <w:b/>
          <w:bCs/>
          <w:sz w:val="24"/>
          <w:szCs w:val="24"/>
        </w:rPr>
        <w:t>Ani CO</w:t>
      </w:r>
      <w:r>
        <w:rPr>
          <w:rFonts w:ascii="Times New Roman" w:eastAsia="Calibri" w:hAnsi="Times New Roman"/>
          <w:sz w:val="24"/>
          <w:szCs w:val="24"/>
        </w:rPr>
        <w:t xml:space="preserve"> (2018). Evaluation of impact of diabetic nephropathy on haematological indices of subjects in Umuahia , Nigeria. International Journal of Current Research in Biology and Medicine vol 3 (3)pp.10-15</w:t>
      </w:r>
    </w:p>
    <w:p w:rsidR="00831F98" w:rsidRDefault="002D44B2">
      <w:pPr>
        <w:pStyle w:val="ListParagraph"/>
        <w:numPr>
          <w:ilvl w:val="0"/>
          <w:numId w:val="1"/>
        </w:numPr>
        <w:spacing w:before="0"/>
        <w:rPr>
          <w:b/>
        </w:rPr>
      </w:pPr>
      <w:r>
        <w:rPr>
          <w:b/>
        </w:rPr>
        <w:t>EDITORSHIP/MEMBERSHIP OF PROFESSIONAL BODIES:</w:t>
      </w:r>
    </w:p>
    <w:p w:rsidR="00831F98" w:rsidRDefault="002D44B2">
      <w:pPr>
        <w:pStyle w:val="ListParagraph"/>
        <w:numPr>
          <w:ilvl w:val="0"/>
          <w:numId w:val="6"/>
        </w:numPr>
        <w:spacing w:before="0"/>
      </w:pPr>
      <w:r>
        <w:t>Associate Editor Nigeria Journal of Experimental and Clinical Biosciences</w:t>
      </w:r>
    </w:p>
    <w:p w:rsidR="00831F98" w:rsidRDefault="002D44B2">
      <w:pPr>
        <w:pStyle w:val="ListParagraph"/>
        <w:numPr>
          <w:ilvl w:val="0"/>
          <w:numId w:val="6"/>
        </w:numPr>
        <w:spacing w:before="0"/>
      </w:pPr>
      <w:r>
        <w:t>Founder and Coordinator of Young Researchers Groups Nigeria</w:t>
      </w:r>
    </w:p>
    <w:p w:rsidR="00831F98" w:rsidRDefault="002D44B2">
      <w:pPr>
        <w:pStyle w:val="ListParagraph"/>
        <w:numPr>
          <w:ilvl w:val="0"/>
          <w:numId w:val="6"/>
        </w:numPr>
        <w:spacing w:after="0"/>
        <w:rPr>
          <w:rFonts w:ascii="Times New Roman" w:eastAsia="Calibri" w:hAnsi="Times New Roman"/>
          <w:sz w:val="24"/>
          <w:szCs w:val="24"/>
        </w:rPr>
      </w:pPr>
      <w:r>
        <w:rPr>
          <w:rFonts w:ascii="Times New Roman" w:eastAsia="Calibri" w:hAnsi="Times New Roman"/>
          <w:sz w:val="24"/>
          <w:szCs w:val="24"/>
        </w:rPr>
        <w:t>Associate Member of the Nigeria Institute of Science Laboratory Technology (</w:t>
      </w:r>
      <w:r>
        <w:rPr>
          <w:rFonts w:ascii="Times New Roman" w:eastAsia="Calibri" w:hAnsi="Times New Roman"/>
          <w:i/>
          <w:sz w:val="24"/>
          <w:szCs w:val="24"/>
        </w:rPr>
        <w:t>AISLT</w:t>
      </w:r>
      <w:r>
        <w:rPr>
          <w:rFonts w:ascii="Times New Roman" w:eastAsia="Calibri" w:hAnsi="Times New Roman"/>
          <w:sz w:val="24"/>
          <w:szCs w:val="24"/>
        </w:rPr>
        <w:t>)</w:t>
      </w:r>
    </w:p>
    <w:p w:rsidR="00831F98" w:rsidRDefault="002D44B2">
      <w:pPr>
        <w:pStyle w:val="ListParagraph"/>
        <w:numPr>
          <w:ilvl w:val="0"/>
          <w:numId w:val="6"/>
        </w:numPr>
        <w:spacing w:after="0"/>
        <w:rPr>
          <w:rFonts w:ascii="Times New Roman" w:eastAsia="Calibri" w:hAnsi="Times New Roman"/>
          <w:sz w:val="24"/>
          <w:szCs w:val="24"/>
        </w:rPr>
      </w:pPr>
      <w:r>
        <w:rPr>
          <w:rFonts w:ascii="Times New Roman" w:eastAsia="Calibri" w:hAnsi="Times New Roman"/>
          <w:sz w:val="24"/>
          <w:szCs w:val="24"/>
        </w:rPr>
        <w:t>Corporate Member of the Physiological Society of Nigeria (PSN)</w:t>
      </w:r>
    </w:p>
    <w:p w:rsidR="00831F98" w:rsidRDefault="002D44B2">
      <w:pPr>
        <w:pStyle w:val="ListParagraph"/>
        <w:numPr>
          <w:ilvl w:val="0"/>
          <w:numId w:val="6"/>
        </w:numPr>
        <w:spacing w:after="0"/>
        <w:rPr>
          <w:rFonts w:ascii="Times New Roman" w:eastAsia="Calibri" w:hAnsi="Times New Roman"/>
          <w:sz w:val="24"/>
          <w:szCs w:val="24"/>
        </w:rPr>
      </w:pPr>
      <w:r>
        <w:rPr>
          <w:rFonts w:ascii="Times New Roman" w:eastAsia="Calibri" w:hAnsi="Times New Roman"/>
          <w:sz w:val="24"/>
          <w:szCs w:val="24"/>
        </w:rPr>
        <w:t>Member, African Association of Physiological Sciences</w:t>
      </w:r>
    </w:p>
    <w:p w:rsidR="00831F98" w:rsidRDefault="00831F98">
      <w:pPr>
        <w:pStyle w:val="ListParagraph"/>
        <w:rPr>
          <w:rFonts w:ascii="Times New Roman" w:hAnsi="Times New Roman"/>
          <w:b/>
          <w:sz w:val="24"/>
          <w:szCs w:val="24"/>
        </w:rPr>
      </w:pPr>
    </w:p>
    <w:p w:rsidR="00831F98" w:rsidRDefault="002D44B2">
      <w:pPr>
        <w:pStyle w:val="ListParagraph"/>
        <w:rPr>
          <w:rFonts w:ascii="Times New Roman" w:hAnsi="Times New Roman"/>
          <w:b/>
          <w:sz w:val="24"/>
          <w:szCs w:val="24"/>
        </w:rPr>
      </w:pPr>
      <w:r>
        <w:rPr>
          <w:rFonts w:ascii="Times New Roman" w:hAnsi="Times New Roman"/>
          <w:b/>
          <w:sz w:val="24"/>
          <w:szCs w:val="24"/>
        </w:rPr>
        <w:t>REFEREES</w:t>
      </w:r>
    </w:p>
    <w:p w:rsidR="00831F98" w:rsidRDefault="002D44B2">
      <w:pPr>
        <w:pStyle w:val="ListParagraph"/>
        <w:numPr>
          <w:ilvl w:val="0"/>
          <w:numId w:val="7"/>
        </w:numPr>
        <w:spacing w:after="0" w:line="240" w:lineRule="auto"/>
        <w:rPr>
          <w:rFonts w:ascii="Times New Roman" w:hAnsi="Times New Roman"/>
          <w:b/>
          <w:sz w:val="24"/>
          <w:szCs w:val="24"/>
        </w:rPr>
      </w:pPr>
      <w:r>
        <w:rPr>
          <w:rFonts w:ascii="Times New Roman" w:hAnsi="Times New Roman"/>
          <w:b/>
          <w:i/>
          <w:sz w:val="24"/>
          <w:szCs w:val="24"/>
        </w:rPr>
        <w:t>Prof. Nwachukwu Daniel Chukwu</w:t>
      </w:r>
      <w:r>
        <w:rPr>
          <w:rFonts w:ascii="Times New Roman" w:hAnsi="Times New Roman"/>
          <w:b/>
          <w:sz w:val="24"/>
          <w:szCs w:val="24"/>
        </w:rPr>
        <w:tab/>
      </w:r>
    </w:p>
    <w:p w:rsidR="00831F98" w:rsidRDefault="002D44B2">
      <w:pPr>
        <w:pStyle w:val="ListParagraph"/>
        <w:spacing w:after="0"/>
        <w:ind w:left="1080"/>
        <w:rPr>
          <w:rFonts w:ascii="Times New Roman" w:hAnsi="Times New Roman"/>
          <w:sz w:val="24"/>
          <w:szCs w:val="24"/>
        </w:rPr>
      </w:pPr>
      <w:r>
        <w:rPr>
          <w:rFonts w:ascii="Times New Roman" w:hAnsi="Times New Roman"/>
          <w:sz w:val="24"/>
          <w:szCs w:val="24"/>
        </w:rPr>
        <w:t>Deputy Vice- Chancellor Academics</w:t>
      </w:r>
    </w:p>
    <w:p w:rsidR="00940B7F" w:rsidRDefault="00940B7F">
      <w:pPr>
        <w:pStyle w:val="ListParagraph"/>
        <w:spacing w:after="0"/>
        <w:ind w:left="1080"/>
        <w:rPr>
          <w:rFonts w:ascii="Times New Roman" w:hAnsi="Times New Roman"/>
          <w:sz w:val="24"/>
          <w:szCs w:val="24"/>
        </w:rPr>
      </w:pPr>
      <w:r>
        <w:rPr>
          <w:rFonts w:ascii="Times New Roman" w:hAnsi="Times New Roman"/>
          <w:sz w:val="24"/>
          <w:szCs w:val="24"/>
        </w:rPr>
        <w:t>University of Nigeria, Enugu Campus</w:t>
      </w:r>
    </w:p>
    <w:p w:rsidR="00831F98" w:rsidRDefault="002D44B2">
      <w:pPr>
        <w:pStyle w:val="ListParagraph"/>
        <w:ind w:firstLine="360"/>
        <w:rPr>
          <w:rFonts w:ascii="Times New Roman" w:hAnsi="Times New Roman"/>
          <w:sz w:val="24"/>
          <w:szCs w:val="24"/>
        </w:rPr>
      </w:pPr>
      <w:r>
        <w:rPr>
          <w:rFonts w:ascii="Times New Roman" w:hAnsi="Times New Roman"/>
          <w:sz w:val="24"/>
          <w:szCs w:val="24"/>
        </w:rPr>
        <w:t xml:space="preserve">Tel: </w:t>
      </w:r>
      <w:r w:rsidR="00940B7F">
        <w:rPr>
          <w:rFonts w:ascii="Times New Roman" w:hAnsi="Times New Roman"/>
          <w:sz w:val="24"/>
          <w:szCs w:val="24"/>
        </w:rPr>
        <w:t>+234</w:t>
      </w:r>
      <w:r>
        <w:rPr>
          <w:rFonts w:ascii="Times New Roman" w:hAnsi="Times New Roman"/>
          <w:sz w:val="24"/>
          <w:szCs w:val="24"/>
        </w:rPr>
        <w:t>8037835705.</w:t>
      </w:r>
    </w:p>
    <w:p w:rsidR="00831F98" w:rsidRDefault="00831F98">
      <w:pPr>
        <w:pStyle w:val="ListParagraph"/>
        <w:rPr>
          <w:rFonts w:ascii="Times New Roman" w:hAnsi="Times New Roman"/>
          <w:b/>
          <w:sz w:val="24"/>
          <w:szCs w:val="24"/>
        </w:rPr>
      </w:pPr>
    </w:p>
    <w:p w:rsidR="00831F98" w:rsidRDefault="002D44B2">
      <w:pPr>
        <w:pStyle w:val="ListParagraph"/>
        <w:numPr>
          <w:ilvl w:val="0"/>
          <w:numId w:val="7"/>
        </w:numPr>
        <w:spacing w:after="0" w:line="240" w:lineRule="auto"/>
        <w:rPr>
          <w:rFonts w:ascii="Times New Roman" w:hAnsi="Times New Roman"/>
          <w:b/>
          <w:i/>
          <w:sz w:val="24"/>
          <w:szCs w:val="24"/>
        </w:rPr>
      </w:pPr>
      <w:r>
        <w:rPr>
          <w:rFonts w:ascii="Times New Roman" w:hAnsi="Times New Roman"/>
          <w:b/>
          <w:i/>
          <w:sz w:val="24"/>
          <w:szCs w:val="24"/>
        </w:rPr>
        <w:t>Prof.  Nwagha Uchenna</w:t>
      </w:r>
    </w:p>
    <w:p w:rsidR="00940B7F" w:rsidRDefault="002D44B2" w:rsidP="00A52767">
      <w:pPr>
        <w:pStyle w:val="ListParagraph"/>
        <w:spacing w:beforeLines="50" w:after="0" w:line="240" w:lineRule="auto"/>
        <w:ind w:left="1080"/>
        <w:rPr>
          <w:rFonts w:ascii="Times New Roman" w:hAnsi="Times New Roman"/>
          <w:sz w:val="24"/>
          <w:szCs w:val="24"/>
        </w:rPr>
      </w:pPr>
      <w:r>
        <w:rPr>
          <w:rFonts w:ascii="Times New Roman" w:hAnsi="Times New Roman"/>
          <w:sz w:val="24"/>
          <w:szCs w:val="24"/>
        </w:rPr>
        <w:t>Department of Obstetrics &amp; Gynaecology/ Physiology</w:t>
      </w:r>
    </w:p>
    <w:p w:rsidR="00940B7F" w:rsidRDefault="002D44B2" w:rsidP="00A52767">
      <w:pPr>
        <w:pStyle w:val="ListParagraph"/>
        <w:spacing w:beforeLines="50" w:after="0" w:line="240" w:lineRule="auto"/>
        <w:ind w:left="1080"/>
        <w:rPr>
          <w:rFonts w:ascii="Times New Roman" w:hAnsi="Times New Roman"/>
          <w:sz w:val="24"/>
          <w:szCs w:val="24"/>
        </w:rPr>
      </w:pPr>
      <w:r>
        <w:rPr>
          <w:rFonts w:ascii="Times New Roman" w:hAnsi="Times New Roman"/>
          <w:sz w:val="24"/>
          <w:szCs w:val="24"/>
        </w:rPr>
        <w:t xml:space="preserve"> Former Provost, College of Medicine, Uni</w:t>
      </w:r>
      <w:r w:rsidR="00940B7F">
        <w:rPr>
          <w:rFonts w:ascii="Times New Roman" w:hAnsi="Times New Roman"/>
          <w:sz w:val="24"/>
          <w:szCs w:val="24"/>
        </w:rPr>
        <w:t xml:space="preserve">versity of Nigeria, Enugu </w:t>
      </w:r>
      <w:r>
        <w:rPr>
          <w:rFonts w:ascii="Times New Roman" w:hAnsi="Times New Roman"/>
          <w:sz w:val="24"/>
          <w:szCs w:val="24"/>
        </w:rPr>
        <w:t xml:space="preserve"> Campus</w:t>
      </w:r>
    </w:p>
    <w:p w:rsidR="00831F98" w:rsidRDefault="00940B7F" w:rsidP="00A52767">
      <w:pPr>
        <w:pStyle w:val="ListParagraph"/>
        <w:spacing w:beforeLines="50" w:after="0" w:line="240" w:lineRule="auto"/>
        <w:ind w:left="1080"/>
        <w:rPr>
          <w:rFonts w:ascii="Times New Roman" w:hAnsi="Times New Roman"/>
          <w:sz w:val="24"/>
          <w:szCs w:val="24"/>
        </w:rPr>
      </w:pPr>
      <w:r>
        <w:rPr>
          <w:rFonts w:ascii="Times New Roman" w:hAnsi="Times New Roman"/>
          <w:sz w:val="24"/>
          <w:szCs w:val="24"/>
        </w:rPr>
        <w:t>Tel: +234</w:t>
      </w:r>
      <w:r w:rsidR="002D44B2">
        <w:rPr>
          <w:rFonts w:ascii="Times New Roman" w:hAnsi="Times New Roman"/>
          <w:sz w:val="24"/>
          <w:szCs w:val="24"/>
        </w:rPr>
        <w:t>8033128233</w:t>
      </w:r>
    </w:p>
    <w:p w:rsidR="00831F98" w:rsidRDefault="002D44B2">
      <w:pPr>
        <w:pStyle w:val="ListParagraph"/>
        <w:numPr>
          <w:ilvl w:val="0"/>
          <w:numId w:val="7"/>
        </w:numPr>
        <w:spacing w:after="0" w:line="240" w:lineRule="auto"/>
        <w:rPr>
          <w:rFonts w:ascii="Times New Roman" w:hAnsi="Times New Roman"/>
          <w:i/>
          <w:sz w:val="24"/>
          <w:szCs w:val="24"/>
        </w:rPr>
      </w:pPr>
      <w:r>
        <w:rPr>
          <w:rFonts w:ascii="Times New Roman" w:hAnsi="Times New Roman"/>
          <w:b/>
          <w:i/>
          <w:sz w:val="24"/>
          <w:szCs w:val="24"/>
        </w:rPr>
        <w:t>Dr Maduka Nweke</w:t>
      </w:r>
    </w:p>
    <w:p w:rsidR="00831F98" w:rsidRDefault="002D44B2">
      <w:pPr>
        <w:pStyle w:val="ListParagraph"/>
        <w:spacing w:after="0" w:line="240" w:lineRule="auto"/>
        <w:ind w:left="1080"/>
        <w:rPr>
          <w:rFonts w:ascii="Times New Roman" w:hAnsi="Times New Roman"/>
          <w:sz w:val="24"/>
          <w:szCs w:val="24"/>
        </w:rPr>
      </w:pPr>
      <w:r>
        <w:rPr>
          <w:rFonts w:ascii="Times New Roman" w:hAnsi="Times New Roman"/>
          <w:sz w:val="24"/>
          <w:szCs w:val="24"/>
        </w:rPr>
        <w:t>Senior Lecturer/ HOD, Human Physiology</w:t>
      </w:r>
    </w:p>
    <w:p w:rsidR="00831F98" w:rsidRDefault="002D44B2">
      <w:pPr>
        <w:pStyle w:val="ListParagraph"/>
        <w:spacing w:after="0" w:line="240" w:lineRule="auto"/>
        <w:ind w:left="1080"/>
        <w:rPr>
          <w:rFonts w:ascii="Times New Roman" w:hAnsi="Times New Roman"/>
          <w:sz w:val="24"/>
          <w:szCs w:val="24"/>
        </w:rPr>
      </w:pPr>
      <w:r>
        <w:rPr>
          <w:rFonts w:ascii="Times New Roman" w:hAnsi="Times New Roman"/>
          <w:sz w:val="24"/>
          <w:szCs w:val="24"/>
        </w:rPr>
        <w:t xml:space="preserve"> College of Medicine, University of Nigeria, Enugu Campus</w:t>
      </w:r>
    </w:p>
    <w:p w:rsidR="00831F98" w:rsidRDefault="002D44B2">
      <w:pPr>
        <w:pStyle w:val="ListParagraph"/>
        <w:spacing w:after="0" w:line="240" w:lineRule="auto"/>
        <w:ind w:left="1080"/>
        <w:rPr>
          <w:rFonts w:ascii="Times New Roman" w:hAnsi="Times New Roman"/>
          <w:sz w:val="24"/>
          <w:szCs w:val="24"/>
        </w:rPr>
      </w:pPr>
      <w:r>
        <w:rPr>
          <w:rFonts w:ascii="Times New Roman" w:hAnsi="Times New Roman"/>
          <w:sz w:val="24"/>
          <w:szCs w:val="24"/>
        </w:rPr>
        <w:t>Enugu</w:t>
      </w:r>
    </w:p>
    <w:p w:rsidR="00831F98" w:rsidRDefault="00940B7F">
      <w:pPr>
        <w:pStyle w:val="ListParagraph"/>
        <w:spacing w:after="0" w:line="240" w:lineRule="auto"/>
        <w:ind w:left="1080"/>
        <w:rPr>
          <w:rFonts w:ascii="Times New Roman" w:hAnsi="Times New Roman"/>
          <w:sz w:val="24"/>
          <w:szCs w:val="24"/>
        </w:rPr>
      </w:pPr>
      <w:r>
        <w:rPr>
          <w:rFonts w:ascii="Times New Roman" w:hAnsi="Times New Roman"/>
          <w:sz w:val="24"/>
          <w:szCs w:val="24"/>
        </w:rPr>
        <w:t>Tel:+234</w:t>
      </w:r>
      <w:r w:rsidR="002D44B2">
        <w:rPr>
          <w:rFonts w:ascii="Times New Roman" w:hAnsi="Times New Roman"/>
          <w:sz w:val="24"/>
          <w:szCs w:val="24"/>
        </w:rPr>
        <w:t>803</w:t>
      </w:r>
      <w:r w:rsidR="002D44B2">
        <w:rPr>
          <w:rFonts w:cs="Calibri"/>
          <w:sz w:val="24"/>
          <w:szCs w:val="24"/>
        </w:rPr>
        <w:t>55</w:t>
      </w:r>
      <w:r w:rsidR="002D44B2">
        <w:rPr>
          <w:rFonts w:ascii="Times New Roman" w:hAnsi="Times New Roman"/>
          <w:sz w:val="24"/>
          <w:szCs w:val="24"/>
        </w:rPr>
        <w:t>83874</w:t>
      </w:r>
    </w:p>
    <w:p w:rsidR="00831F98" w:rsidRDefault="00831F98">
      <w:pPr>
        <w:pStyle w:val="ListParagraph"/>
        <w:spacing w:after="0"/>
        <w:ind w:left="644"/>
        <w:rPr>
          <w:rFonts w:ascii="Times New Roman" w:eastAsia="Calibri" w:hAnsi="Times New Roman"/>
          <w:sz w:val="24"/>
          <w:szCs w:val="24"/>
        </w:rPr>
      </w:pPr>
    </w:p>
    <w:p w:rsidR="00831F98" w:rsidRDefault="00831F98">
      <w:pPr>
        <w:pStyle w:val="ListParagraph"/>
        <w:spacing w:before="0"/>
        <w:ind w:left="1004"/>
        <w:rPr>
          <w:b/>
        </w:rPr>
      </w:pPr>
    </w:p>
    <w:sectPr w:rsidR="00831F98" w:rsidSect="00831F98">
      <w:footerReference w:type="default" r:id="rId10"/>
      <w:pgSz w:w="11906" w:h="16838"/>
      <w:pgMar w:top="1440" w:right="1440" w:bottom="1440" w:left="144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F98" w:rsidRDefault="002D44B2">
      <w:pPr>
        <w:spacing w:line="240" w:lineRule="auto"/>
      </w:pPr>
      <w:r>
        <w:separator/>
      </w:r>
    </w:p>
  </w:endnote>
  <w:endnote w:type="continuationSeparator" w:id="0">
    <w:p w:rsidR="00831F98" w:rsidRDefault="002D44B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76922"/>
    </w:sdtPr>
    <w:sdtContent>
      <w:p w:rsidR="00831F98" w:rsidRDefault="004F180E">
        <w:pPr>
          <w:pStyle w:val="Footer"/>
          <w:jc w:val="right"/>
        </w:pPr>
        <w:r>
          <w:fldChar w:fldCharType="begin"/>
        </w:r>
        <w:r w:rsidR="002D44B2">
          <w:instrText xml:space="preserve"> PAGE   \* MERGEFORMAT </w:instrText>
        </w:r>
        <w:r>
          <w:fldChar w:fldCharType="separate"/>
        </w:r>
        <w:r w:rsidR="00761E86">
          <w:rPr>
            <w:noProof/>
          </w:rPr>
          <w:t>5</w:t>
        </w:r>
        <w:r>
          <w:fldChar w:fldCharType="end"/>
        </w:r>
      </w:p>
    </w:sdtContent>
  </w:sdt>
  <w:p w:rsidR="00831F98" w:rsidRDefault="00831F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F98" w:rsidRDefault="002D44B2">
      <w:pPr>
        <w:spacing w:before="0" w:after="0"/>
      </w:pPr>
      <w:r>
        <w:separator/>
      </w:r>
    </w:p>
  </w:footnote>
  <w:footnote w:type="continuationSeparator" w:id="0">
    <w:p w:rsidR="00831F98" w:rsidRDefault="002D44B2">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F5AB9"/>
    <w:multiLevelType w:val="multilevel"/>
    <w:tmpl w:val="0E1F5AB9"/>
    <w:lvl w:ilvl="0">
      <w:start w:val="1"/>
      <w:numFmt w:val="bullet"/>
      <w:lvlText w:val=""/>
      <w:lvlJc w:val="left"/>
      <w:pPr>
        <w:ind w:left="1512" w:hanging="360"/>
      </w:pPr>
      <w:rPr>
        <w:rFonts w:ascii="Wingdings" w:hAnsi="Wingdings"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nsid w:val="11633208"/>
    <w:multiLevelType w:val="multilevel"/>
    <w:tmpl w:val="11633208"/>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nsid w:val="19352C15"/>
    <w:multiLevelType w:val="multilevel"/>
    <w:tmpl w:val="19352C15"/>
    <w:lvl w:ilvl="0">
      <w:start w:val="1"/>
      <w:numFmt w:val="decimal"/>
      <w:lvlText w:val="%1."/>
      <w:lvlJc w:val="left"/>
      <w:pPr>
        <w:ind w:left="644"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3">
    <w:nsid w:val="1ECA6E03"/>
    <w:multiLevelType w:val="multilevel"/>
    <w:tmpl w:val="1ECA6E03"/>
    <w:lvl w:ilvl="0">
      <w:start w:val="1"/>
      <w:numFmt w:val="decimal"/>
      <w:lvlText w:val="%1."/>
      <w:lvlJc w:val="left"/>
      <w:pPr>
        <w:ind w:left="720" w:hanging="360"/>
      </w:pPr>
      <w:rPr>
        <w:rFonts w:ascii="Calibri" w:eastAsia="Times New Roman" w:hAnsi="Calibri"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4D3785E2"/>
    <w:multiLevelType w:val="singleLevel"/>
    <w:tmpl w:val="4D3785E2"/>
    <w:lvl w:ilvl="0">
      <w:start w:val="2021"/>
      <w:numFmt w:val="decimal"/>
      <w:suff w:val="space"/>
      <w:lvlText w:val="%1-"/>
      <w:lvlJc w:val="left"/>
    </w:lvl>
  </w:abstractNum>
  <w:abstractNum w:abstractNumId="5">
    <w:nsid w:val="674211AC"/>
    <w:multiLevelType w:val="multilevel"/>
    <w:tmpl w:val="674211AC"/>
    <w:lvl w:ilvl="0">
      <w:start w:val="1"/>
      <w:numFmt w:val="decimal"/>
      <w:lvlText w:val="%1."/>
      <w:lvlJc w:val="left"/>
      <w:pPr>
        <w:ind w:left="720" w:hanging="360"/>
      </w:pPr>
      <w:rPr>
        <w:rFonts w:hint="default"/>
        <w:b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C8D6FE3"/>
    <w:multiLevelType w:val="multilevel"/>
    <w:tmpl w:val="7C8D6FE3"/>
    <w:lvl w:ilvl="0">
      <w:start w:val="1"/>
      <w:numFmt w:val="decimal"/>
      <w:lvlText w:val="%1."/>
      <w:lvlJc w:val="left"/>
      <w:pPr>
        <w:ind w:left="36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0"/>
  </w:num>
  <w:num w:numId="3">
    <w:abstractNumId w:val="4"/>
  </w:num>
  <w:num w:numId="4">
    <w:abstractNumId w:val="3"/>
  </w:num>
  <w:num w:numId="5">
    <w:abstractNumId w:val="5"/>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1"/>
    <w:footnote w:id="0"/>
  </w:footnotePr>
  <w:endnotePr>
    <w:endnote w:id="-1"/>
    <w:endnote w:id="0"/>
  </w:endnotePr>
  <w:compat/>
  <w:rsids>
    <w:rsidRoot w:val="0070324D"/>
    <w:rsid w:val="0001353A"/>
    <w:rsid w:val="00040554"/>
    <w:rsid w:val="001C7936"/>
    <w:rsid w:val="001D7702"/>
    <w:rsid w:val="002066CA"/>
    <w:rsid w:val="00206981"/>
    <w:rsid w:val="002D44B2"/>
    <w:rsid w:val="00364B83"/>
    <w:rsid w:val="0037265D"/>
    <w:rsid w:val="004148F5"/>
    <w:rsid w:val="00466ADF"/>
    <w:rsid w:val="00476EFC"/>
    <w:rsid w:val="004A1533"/>
    <w:rsid w:val="004A2258"/>
    <w:rsid w:val="004A51F4"/>
    <w:rsid w:val="004F180E"/>
    <w:rsid w:val="005066BB"/>
    <w:rsid w:val="005D5923"/>
    <w:rsid w:val="005D7BA2"/>
    <w:rsid w:val="0070324D"/>
    <w:rsid w:val="00703616"/>
    <w:rsid w:val="0070384E"/>
    <w:rsid w:val="00761E86"/>
    <w:rsid w:val="00795999"/>
    <w:rsid w:val="00831F98"/>
    <w:rsid w:val="00877D7E"/>
    <w:rsid w:val="0089661D"/>
    <w:rsid w:val="008C50F2"/>
    <w:rsid w:val="00923203"/>
    <w:rsid w:val="00934AE0"/>
    <w:rsid w:val="00940192"/>
    <w:rsid w:val="00940B7F"/>
    <w:rsid w:val="009601A1"/>
    <w:rsid w:val="00A52767"/>
    <w:rsid w:val="00A836FF"/>
    <w:rsid w:val="00B3294E"/>
    <w:rsid w:val="00B80D2B"/>
    <w:rsid w:val="00BB6487"/>
    <w:rsid w:val="00BC3BA3"/>
    <w:rsid w:val="00C71FC0"/>
    <w:rsid w:val="00C775FA"/>
    <w:rsid w:val="00D22C45"/>
    <w:rsid w:val="00D44822"/>
    <w:rsid w:val="00D8535E"/>
    <w:rsid w:val="00D9012C"/>
    <w:rsid w:val="00E23FF4"/>
    <w:rsid w:val="00E9798F"/>
    <w:rsid w:val="00EB1437"/>
    <w:rsid w:val="00F462E9"/>
    <w:rsid w:val="00F5483B"/>
    <w:rsid w:val="00F60F02"/>
    <w:rsid w:val="00F875A4"/>
    <w:rsid w:val="00FB1E64"/>
    <w:rsid w:val="00FD0F38"/>
    <w:rsid w:val="061E7738"/>
    <w:rsid w:val="180F6B1A"/>
    <w:rsid w:val="1A5F2FCC"/>
    <w:rsid w:val="1D0716B0"/>
    <w:rsid w:val="329D1E96"/>
    <w:rsid w:val="3DCF6F55"/>
    <w:rsid w:val="4045379D"/>
    <w:rsid w:val="47DF46F8"/>
    <w:rsid w:val="4BC879EA"/>
    <w:rsid w:val="54E31053"/>
    <w:rsid w:val="5FF33682"/>
    <w:rsid w:val="6B2E53BD"/>
    <w:rsid w:val="7F27742A"/>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F98"/>
    <w:pPr>
      <w:spacing w:before="100" w:beforeAutospacing="1" w:after="200" w:line="273"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831F98"/>
    <w:pPr>
      <w:tabs>
        <w:tab w:val="center" w:pos="4513"/>
        <w:tab w:val="right" w:pos="9026"/>
      </w:tabs>
      <w:spacing w:before="0" w:after="0" w:line="240" w:lineRule="auto"/>
    </w:pPr>
  </w:style>
  <w:style w:type="paragraph" w:styleId="Header">
    <w:name w:val="header"/>
    <w:basedOn w:val="Normal"/>
    <w:link w:val="HeaderChar"/>
    <w:uiPriority w:val="99"/>
    <w:semiHidden/>
    <w:unhideWhenUsed/>
    <w:rsid w:val="00831F98"/>
    <w:pPr>
      <w:tabs>
        <w:tab w:val="center" w:pos="4513"/>
        <w:tab w:val="right" w:pos="9026"/>
      </w:tabs>
      <w:spacing w:before="0" w:after="0" w:line="240" w:lineRule="auto"/>
    </w:pPr>
  </w:style>
  <w:style w:type="character" w:styleId="Hyperlink">
    <w:name w:val="Hyperlink"/>
    <w:basedOn w:val="DefaultParagraphFont"/>
    <w:uiPriority w:val="99"/>
    <w:unhideWhenUsed/>
    <w:rsid w:val="00831F98"/>
    <w:rPr>
      <w:color w:val="0000FF"/>
      <w:u w:val="single"/>
    </w:rPr>
  </w:style>
  <w:style w:type="table" w:styleId="TableGrid">
    <w:name w:val="Table Grid"/>
    <w:basedOn w:val="TableNormal"/>
    <w:uiPriority w:val="59"/>
    <w:rsid w:val="00831F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15"/>
    <w:basedOn w:val="DefaultParagraphFont"/>
    <w:rsid w:val="00831F98"/>
    <w:rPr>
      <w:rFonts w:ascii="Calibri" w:hAnsi="Calibri" w:cs="Calibri" w:hint="default"/>
      <w:color w:val="0000FF"/>
      <w:u w:val="single"/>
    </w:rPr>
  </w:style>
  <w:style w:type="paragraph" w:styleId="ListParagraph">
    <w:name w:val="List Paragraph"/>
    <w:basedOn w:val="Normal"/>
    <w:uiPriority w:val="99"/>
    <w:qFormat/>
    <w:rsid w:val="00831F98"/>
    <w:pPr>
      <w:ind w:left="720"/>
      <w:contextualSpacing/>
    </w:pPr>
  </w:style>
  <w:style w:type="character" w:customStyle="1" w:styleId="HeaderChar">
    <w:name w:val="Header Char"/>
    <w:basedOn w:val="DefaultParagraphFont"/>
    <w:link w:val="Header"/>
    <w:uiPriority w:val="99"/>
    <w:semiHidden/>
    <w:rsid w:val="00831F98"/>
    <w:rPr>
      <w:rFonts w:ascii="Calibri" w:eastAsia="Times New Roman" w:hAnsi="Calibri" w:cs="Times New Roman"/>
      <w:lang w:eastAsia="en-GB"/>
    </w:rPr>
  </w:style>
  <w:style w:type="character" w:customStyle="1" w:styleId="FooterChar">
    <w:name w:val="Footer Char"/>
    <w:basedOn w:val="DefaultParagraphFont"/>
    <w:link w:val="Footer"/>
    <w:uiPriority w:val="99"/>
    <w:rsid w:val="00831F98"/>
    <w:rPr>
      <w:rFonts w:ascii="Calibri" w:eastAsia="Times New Roman" w:hAnsi="Calibri" w:cs="Times New Roman"/>
      <w:lang w:eastAsia="en-GB"/>
    </w:rPr>
  </w:style>
  <w:style w:type="paragraph" w:styleId="BalloonText">
    <w:name w:val="Balloon Text"/>
    <w:basedOn w:val="Normal"/>
    <w:link w:val="BalloonTextChar"/>
    <w:uiPriority w:val="99"/>
    <w:semiHidden/>
    <w:unhideWhenUsed/>
    <w:rsid w:val="00A5276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76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researchgate.net/journal/International-Journal-of-Clinical-and-Experimental-Physiology-2348-8093" TargetMode="External"/><Relationship Id="rId3" Type="http://schemas.openxmlformats.org/officeDocument/2006/relationships/settings" Target="settings.xml"/><Relationship Id="rId7" Type="http://schemas.openxmlformats.org/officeDocument/2006/relationships/hyperlink" Target="mailto:anicelestine2006@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dx.doi.org/10.5530/ijcep.2022.9.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2549</Words>
  <Characters>14534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 Celestine</dc:creator>
  <cp:lastModifiedBy>Ani Celestine</cp:lastModifiedBy>
  <cp:revision>2</cp:revision>
  <cp:lastPrinted>2023-06-06T09:57:00Z</cp:lastPrinted>
  <dcterms:created xsi:type="dcterms:W3CDTF">2024-03-21T13:30:00Z</dcterms:created>
  <dcterms:modified xsi:type="dcterms:W3CDTF">2024-03-21T13:30:00Z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2057-12.2.0.13306</vt:lpwstr>
  </property>
  <property fmtid="{D5CDD505-2E9C-101B-9397-08002B2CF9AE}" pid="3" name="ICV">
    <vt:lpwstr>AF1767976FDA4230B6B269B051212E3B_13</vt:lpwstr>
  </property>
</Properties>
</file>